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43894" w:rsidRPr="00853BAF" w:rsidTr="00143894">
        <w:tc>
          <w:tcPr>
            <w:tcW w:w="9923" w:type="dxa"/>
          </w:tcPr>
          <w:p w:rsidR="00143894" w:rsidRPr="00853BAF" w:rsidRDefault="00AA343D" w:rsidP="00143894">
            <w:pPr>
              <w:ind w:left="4536"/>
              <w:outlineLvl w:val="0"/>
            </w:pPr>
            <w:r w:rsidRPr="00AA343D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:rsidR="00143894" w:rsidRPr="00853BAF" w:rsidRDefault="00143894" w:rsidP="00143894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43894" w:rsidRPr="00853BAF" w:rsidRDefault="00143894" w:rsidP="00143894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43894" w:rsidRPr="00853BAF" w:rsidRDefault="00143894" w:rsidP="00143894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43894" w:rsidRPr="00853BAF" w:rsidRDefault="00143894" w:rsidP="00143894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43894" w:rsidRPr="00853BAF" w:rsidRDefault="00143894" w:rsidP="00143894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43894" w:rsidRPr="00853BAF" w:rsidRDefault="00143894" w:rsidP="0014389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BC4CBD" w:rsidRPr="00BC4CBD">
              <w:rPr>
                <w:u w:val="single"/>
              </w:rPr>
              <w:t>24.07.2018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BC4CBD">
              <w:rPr>
                <w:u w:val="single"/>
              </w:rPr>
              <w:t>2693</w:t>
            </w:r>
            <w:bookmarkStart w:id="0" w:name="_GoBack"/>
            <w:bookmarkEnd w:id="0"/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143894" w:rsidRPr="00853BAF" w:rsidRDefault="00143894" w:rsidP="00143894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978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781"/>
      </w:tblGrid>
      <w:tr w:rsidR="006D6710" w:rsidRPr="00143894" w:rsidTr="00143894">
        <w:trPr>
          <w:trHeight w:val="583"/>
        </w:trPr>
        <w:tc>
          <w:tcPr>
            <w:tcW w:w="9781" w:type="dxa"/>
          </w:tcPr>
          <w:p w:rsidR="003608F9" w:rsidRPr="00143894" w:rsidRDefault="00C04968" w:rsidP="00143894">
            <w:pPr>
              <w:spacing w:line="240" w:lineRule="atLeast"/>
              <w:jc w:val="both"/>
              <w:rPr>
                <w:sz w:val="27"/>
                <w:szCs w:val="27"/>
              </w:rPr>
            </w:pPr>
            <w:r w:rsidRPr="00143894">
              <w:rPr>
                <w:sz w:val="27"/>
                <w:szCs w:val="27"/>
              </w:rPr>
              <w:t xml:space="preserve">О внесении изменений </w:t>
            </w:r>
            <w:r w:rsidR="000D26E1" w:rsidRPr="00143894">
              <w:rPr>
                <w:sz w:val="27"/>
                <w:szCs w:val="27"/>
              </w:rPr>
              <w:t xml:space="preserve">в </w:t>
            </w:r>
            <w:r w:rsidR="004E5608" w:rsidRPr="00143894">
              <w:rPr>
                <w:sz w:val="27"/>
                <w:szCs w:val="27"/>
              </w:rPr>
              <w:t>постановление мэрии города Новосибирска от</w:t>
            </w:r>
            <w:r w:rsidR="00AE29A2" w:rsidRPr="00143894">
              <w:rPr>
                <w:sz w:val="27"/>
                <w:szCs w:val="27"/>
              </w:rPr>
              <w:t xml:space="preserve"> </w:t>
            </w:r>
            <w:r w:rsidR="000D7903" w:rsidRPr="00143894">
              <w:rPr>
                <w:sz w:val="27"/>
                <w:szCs w:val="27"/>
              </w:rPr>
              <w:t>30.11.2016</w:t>
            </w:r>
            <w:r w:rsidR="00607B42" w:rsidRPr="00143894">
              <w:rPr>
                <w:sz w:val="27"/>
                <w:szCs w:val="27"/>
              </w:rPr>
              <w:t xml:space="preserve"> № 5461 «О проекте межевания территории квартала 140.01.05.08 в границах пр</w:t>
            </w:r>
            <w:r w:rsidR="00607B42" w:rsidRPr="00143894">
              <w:rPr>
                <w:sz w:val="27"/>
                <w:szCs w:val="27"/>
              </w:rPr>
              <w:t>о</w:t>
            </w:r>
            <w:r w:rsidR="00607B42" w:rsidRPr="00143894">
              <w:rPr>
                <w:sz w:val="27"/>
                <w:szCs w:val="27"/>
              </w:rPr>
              <w:t>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районах»</w:t>
            </w:r>
          </w:p>
        </w:tc>
      </w:tr>
    </w:tbl>
    <w:p w:rsidR="003608F9" w:rsidRPr="00143894" w:rsidRDefault="003608F9" w:rsidP="00143894">
      <w:pPr>
        <w:pStyle w:val="a7"/>
        <w:spacing w:line="240" w:lineRule="atLeast"/>
        <w:ind w:firstLine="709"/>
        <w:jc w:val="both"/>
        <w:rPr>
          <w:sz w:val="32"/>
          <w:szCs w:val="32"/>
        </w:rPr>
      </w:pPr>
    </w:p>
    <w:p w:rsidR="00AF73CD" w:rsidRPr="00143894" w:rsidRDefault="00617A82" w:rsidP="00143894">
      <w:pPr>
        <w:autoSpaceDE w:val="0"/>
        <w:autoSpaceDN w:val="0"/>
        <w:adjustRightInd w:val="0"/>
        <w:spacing w:line="240" w:lineRule="atLeast"/>
        <w:ind w:firstLine="709"/>
        <w:jc w:val="both"/>
        <w:rPr>
          <w:sz w:val="27"/>
          <w:szCs w:val="27"/>
        </w:rPr>
      </w:pPr>
      <w:r w:rsidRPr="00143894">
        <w:rPr>
          <w:sz w:val="27"/>
          <w:szCs w:val="27"/>
        </w:rPr>
        <w:t>На основании</w:t>
      </w:r>
      <w:r w:rsidR="009B5403" w:rsidRPr="00143894">
        <w:rPr>
          <w:sz w:val="27"/>
          <w:szCs w:val="27"/>
        </w:rPr>
        <w:t xml:space="preserve"> решени</w:t>
      </w:r>
      <w:r w:rsidRPr="00143894">
        <w:rPr>
          <w:sz w:val="27"/>
          <w:szCs w:val="27"/>
        </w:rPr>
        <w:t>я</w:t>
      </w:r>
      <w:r w:rsidR="009B5403" w:rsidRPr="00143894">
        <w:rPr>
          <w:sz w:val="27"/>
          <w:szCs w:val="27"/>
        </w:rPr>
        <w:t xml:space="preserve"> Октябрьского районного суда города Новосибирска от 28.11.2017</w:t>
      </w:r>
      <w:r w:rsidR="00E82AE2" w:rsidRPr="00143894">
        <w:rPr>
          <w:sz w:val="27"/>
          <w:szCs w:val="27"/>
        </w:rPr>
        <w:t xml:space="preserve"> № 2а-3878/2017</w:t>
      </w:r>
      <w:r w:rsidR="009F0EF5" w:rsidRPr="00143894">
        <w:rPr>
          <w:sz w:val="27"/>
          <w:szCs w:val="27"/>
        </w:rPr>
        <w:t xml:space="preserve">, руководствуясь Уставом города Новосибирска, </w:t>
      </w:r>
      <w:r w:rsidR="00143894">
        <w:rPr>
          <w:sz w:val="27"/>
          <w:szCs w:val="27"/>
        </w:rPr>
        <w:br/>
      </w:r>
      <w:r w:rsidR="009F0EF5" w:rsidRPr="00143894">
        <w:rPr>
          <w:sz w:val="27"/>
          <w:szCs w:val="27"/>
        </w:rPr>
        <w:t>ПОСТАНОВЛЯЮ</w:t>
      </w:r>
      <w:r w:rsidR="00C04968" w:rsidRPr="00143894">
        <w:rPr>
          <w:sz w:val="27"/>
          <w:szCs w:val="27"/>
        </w:rPr>
        <w:t>:</w:t>
      </w:r>
    </w:p>
    <w:p w:rsidR="00014582" w:rsidRPr="00143894" w:rsidRDefault="00143894" w:rsidP="00143894">
      <w:pPr>
        <w:spacing w:line="240" w:lineRule="atLeast"/>
        <w:ind w:firstLine="709"/>
        <w:jc w:val="both"/>
        <w:rPr>
          <w:bCs/>
          <w:iCs/>
          <w:sz w:val="27"/>
          <w:szCs w:val="27"/>
        </w:rPr>
      </w:pPr>
      <w:r w:rsidRPr="00143894">
        <w:rPr>
          <w:sz w:val="27"/>
          <w:szCs w:val="27"/>
        </w:rPr>
        <w:t>1. </w:t>
      </w:r>
      <w:r w:rsidR="00C04968" w:rsidRPr="00143894">
        <w:rPr>
          <w:sz w:val="27"/>
          <w:szCs w:val="27"/>
        </w:rPr>
        <w:t xml:space="preserve">Внести </w:t>
      </w:r>
      <w:r w:rsidR="00BC468E" w:rsidRPr="00143894">
        <w:rPr>
          <w:sz w:val="27"/>
          <w:szCs w:val="27"/>
        </w:rPr>
        <w:t xml:space="preserve">в </w:t>
      </w:r>
      <w:r w:rsidR="00B406C8" w:rsidRPr="00143894">
        <w:rPr>
          <w:sz w:val="27"/>
          <w:szCs w:val="27"/>
        </w:rPr>
        <w:t>проект межевания территории квартала 140.01.05.08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B406C8" w:rsidRPr="00143894">
        <w:rPr>
          <w:sz w:val="27"/>
          <w:szCs w:val="27"/>
        </w:rPr>
        <w:t>р</w:t>
      </w:r>
      <w:r w:rsidR="00B406C8" w:rsidRPr="00143894">
        <w:rPr>
          <w:sz w:val="27"/>
          <w:szCs w:val="27"/>
        </w:rPr>
        <w:t xml:space="preserve">жинском районах, утвержденный </w:t>
      </w:r>
      <w:r w:rsidR="004E5608" w:rsidRPr="00143894">
        <w:rPr>
          <w:sz w:val="27"/>
          <w:szCs w:val="27"/>
        </w:rPr>
        <w:t>постановление</w:t>
      </w:r>
      <w:r w:rsidR="00B406C8" w:rsidRPr="00143894">
        <w:rPr>
          <w:sz w:val="27"/>
          <w:szCs w:val="27"/>
        </w:rPr>
        <w:t>м</w:t>
      </w:r>
      <w:r w:rsidR="004E5608" w:rsidRPr="00143894">
        <w:rPr>
          <w:sz w:val="27"/>
          <w:szCs w:val="27"/>
        </w:rPr>
        <w:t xml:space="preserve"> мэрии города Новосибирска</w:t>
      </w:r>
      <w:r w:rsidR="009960CA" w:rsidRPr="00143894">
        <w:rPr>
          <w:sz w:val="27"/>
          <w:szCs w:val="27"/>
        </w:rPr>
        <w:t xml:space="preserve"> от 30.11.2016 № 5461 «О проекте межевания территории квартала 140.01.05.08 в гран</w:t>
      </w:r>
      <w:r w:rsidR="009960CA" w:rsidRPr="00143894">
        <w:rPr>
          <w:sz w:val="27"/>
          <w:szCs w:val="27"/>
        </w:rPr>
        <w:t>и</w:t>
      </w:r>
      <w:r w:rsidR="009960CA" w:rsidRPr="00143894">
        <w:rPr>
          <w:sz w:val="27"/>
          <w:szCs w:val="27"/>
        </w:rPr>
        <w:t>цах проекта планировки территории, ограниченной улицами Трикотажной, Автоге</w:t>
      </w:r>
      <w:r w:rsidR="009960CA" w:rsidRPr="00143894">
        <w:rPr>
          <w:sz w:val="27"/>
          <w:szCs w:val="27"/>
        </w:rPr>
        <w:t>н</w:t>
      </w:r>
      <w:r w:rsidR="009960CA" w:rsidRPr="00143894">
        <w:rPr>
          <w:sz w:val="27"/>
          <w:szCs w:val="27"/>
        </w:rPr>
        <w:t>ной, полосой отвода железной дороги, створом Октябрьского моста, набережной р</w:t>
      </w:r>
      <w:r w:rsidR="009960CA" w:rsidRPr="00143894">
        <w:rPr>
          <w:sz w:val="27"/>
          <w:szCs w:val="27"/>
        </w:rPr>
        <w:t>е</w:t>
      </w:r>
      <w:r w:rsidR="009960CA" w:rsidRPr="00143894">
        <w:rPr>
          <w:sz w:val="27"/>
          <w:szCs w:val="27"/>
        </w:rPr>
        <w:t>ки Оби, улицей Ипподромской и улицей Фрунзе, в Центральном, Октябрьском и Дзержинском районах»</w:t>
      </w:r>
      <w:r w:rsidR="00B406C8" w:rsidRPr="00143894">
        <w:rPr>
          <w:sz w:val="27"/>
          <w:szCs w:val="27"/>
        </w:rPr>
        <w:t xml:space="preserve">, </w:t>
      </w:r>
      <w:r w:rsidR="002D5902" w:rsidRPr="00143894">
        <w:rPr>
          <w:sz w:val="27"/>
          <w:szCs w:val="27"/>
        </w:rPr>
        <w:t>изменения</w:t>
      </w:r>
      <w:r w:rsidR="00B406C8" w:rsidRPr="00143894">
        <w:rPr>
          <w:sz w:val="27"/>
          <w:szCs w:val="27"/>
        </w:rPr>
        <w:t xml:space="preserve">, изложив приложение </w:t>
      </w:r>
      <w:r w:rsidRPr="00143894">
        <w:rPr>
          <w:sz w:val="27"/>
          <w:szCs w:val="27"/>
        </w:rPr>
        <w:t>к проекту межевания те</w:t>
      </w:r>
      <w:r w:rsidRPr="00143894">
        <w:rPr>
          <w:sz w:val="27"/>
          <w:szCs w:val="27"/>
        </w:rPr>
        <w:t>р</w:t>
      </w:r>
      <w:r w:rsidRPr="00143894">
        <w:rPr>
          <w:sz w:val="27"/>
          <w:szCs w:val="27"/>
        </w:rPr>
        <w:t>ритории квартала 140.01.05.08 в границах проекта планировки территории, огран</w:t>
      </w:r>
      <w:r w:rsidRPr="00143894">
        <w:rPr>
          <w:sz w:val="27"/>
          <w:szCs w:val="27"/>
        </w:rPr>
        <w:t>и</w:t>
      </w:r>
      <w:r w:rsidRPr="00143894">
        <w:rPr>
          <w:sz w:val="27"/>
          <w:szCs w:val="27"/>
        </w:rPr>
        <w:t>ченной улицами Трикотажной, Автогенной, полосой отвода железной дороги, ств</w:t>
      </w:r>
      <w:r w:rsidRPr="00143894">
        <w:rPr>
          <w:sz w:val="27"/>
          <w:szCs w:val="27"/>
        </w:rPr>
        <w:t>о</w:t>
      </w:r>
      <w:r w:rsidRPr="00143894">
        <w:rPr>
          <w:sz w:val="27"/>
          <w:szCs w:val="27"/>
        </w:rPr>
        <w:t xml:space="preserve">ром Октябрьского моста, набережной реки Оби, улицей Ипподромской и улицей Фрунзе, в Центральном, Октябрьском и Дзержинском районах </w:t>
      </w:r>
      <w:r w:rsidR="00B406C8" w:rsidRPr="00143894">
        <w:rPr>
          <w:sz w:val="27"/>
          <w:szCs w:val="27"/>
        </w:rPr>
        <w:t>в редакции прилож</w:t>
      </w:r>
      <w:r w:rsidR="00B406C8" w:rsidRPr="00143894">
        <w:rPr>
          <w:sz w:val="27"/>
          <w:szCs w:val="27"/>
        </w:rPr>
        <w:t>е</w:t>
      </w:r>
      <w:r w:rsidR="00B406C8" w:rsidRPr="00143894">
        <w:rPr>
          <w:sz w:val="27"/>
          <w:szCs w:val="27"/>
        </w:rPr>
        <w:t>ния к настоящему постановлению.</w:t>
      </w:r>
    </w:p>
    <w:p w:rsidR="00AF73CD" w:rsidRPr="00143894" w:rsidRDefault="00D63448" w:rsidP="00143894">
      <w:pPr>
        <w:spacing w:line="240" w:lineRule="atLeast"/>
        <w:ind w:firstLine="709"/>
        <w:jc w:val="both"/>
        <w:rPr>
          <w:sz w:val="27"/>
          <w:szCs w:val="27"/>
        </w:rPr>
      </w:pPr>
      <w:r w:rsidRPr="00143894">
        <w:rPr>
          <w:sz w:val="27"/>
          <w:szCs w:val="27"/>
        </w:rPr>
        <w:t>2. </w:t>
      </w:r>
      <w:r w:rsidR="00AF73CD" w:rsidRPr="00143894">
        <w:rPr>
          <w:sz w:val="27"/>
          <w:szCs w:val="27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="00AF73CD" w:rsidRPr="00143894">
        <w:rPr>
          <w:sz w:val="27"/>
          <w:szCs w:val="27"/>
        </w:rPr>
        <w:t>а</w:t>
      </w:r>
      <w:r w:rsidR="00AF73CD" w:rsidRPr="00143894">
        <w:rPr>
          <w:sz w:val="27"/>
          <w:szCs w:val="27"/>
        </w:rPr>
        <w:t>ционно-телекоммуникационной сети «Интернет».</w:t>
      </w:r>
    </w:p>
    <w:p w:rsidR="00AF73CD" w:rsidRPr="00143894" w:rsidRDefault="00AF73CD" w:rsidP="00143894">
      <w:pPr>
        <w:autoSpaceDE w:val="0"/>
        <w:autoSpaceDN w:val="0"/>
        <w:adjustRightInd w:val="0"/>
        <w:spacing w:line="240" w:lineRule="atLeast"/>
        <w:ind w:firstLine="709"/>
        <w:jc w:val="both"/>
        <w:rPr>
          <w:sz w:val="27"/>
          <w:szCs w:val="27"/>
        </w:rPr>
      </w:pPr>
      <w:r w:rsidRPr="00143894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143894">
        <w:rPr>
          <w:sz w:val="27"/>
          <w:szCs w:val="27"/>
        </w:rPr>
        <w:t>е</w:t>
      </w:r>
      <w:r w:rsidRPr="00143894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143894">
        <w:rPr>
          <w:sz w:val="27"/>
          <w:szCs w:val="27"/>
        </w:rPr>
        <w:t>в</w:t>
      </w:r>
      <w:r w:rsidRPr="00143894">
        <w:rPr>
          <w:sz w:val="27"/>
          <w:szCs w:val="27"/>
        </w:rPr>
        <w:t>ления.</w:t>
      </w:r>
    </w:p>
    <w:p w:rsidR="00630136" w:rsidRPr="00143894" w:rsidRDefault="00AF73CD" w:rsidP="00143894">
      <w:pPr>
        <w:autoSpaceDE w:val="0"/>
        <w:autoSpaceDN w:val="0"/>
        <w:adjustRightInd w:val="0"/>
        <w:spacing w:line="240" w:lineRule="atLeast"/>
        <w:ind w:firstLine="709"/>
        <w:jc w:val="both"/>
        <w:rPr>
          <w:sz w:val="27"/>
          <w:szCs w:val="27"/>
        </w:rPr>
      </w:pPr>
      <w:r w:rsidRPr="00143894">
        <w:rPr>
          <w:sz w:val="27"/>
          <w:szCs w:val="27"/>
        </w:rPr>
        <w:t>4.</w:t>
      </w:r>
      <w:r w:rsidR="00342E1A" w:rsidRPr="00143894">
        <w:rPr>
          <w:sz w:val="27"/>
          <w:szCs w:val="27"/>
        </w:rPr>
        <w:t> </w:t>
      </w:r>
      <w:r w:rsidRPr="00143894">
        <w:rPr>
          <w:sz w:val="27"/>
          <w:szCs w:val="27"/>
        </w:rPr>
        <w:t>Контроль за исполнением постановления возложить на заместителя мэра г</w:t>
      </w:r>
      <w:r w:rsidRPr="00143894">
        <w:rPr>
          <w:sz w:val="27"/>
          <w:szCs w:val="27"/>
        </w:rPr>
        <w:t>о</w:t>
      </w:r>
      <w:r w:rsidRPr="00143894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954FE" w:rsidRPr="00143894" w:rsidTr="00AF2CFC">
        <w:tc>
          <w:tcPr>
            <w:tcW w:w="6946" w:type="dxa"/>
          </w:tcPr>
          <w:p w:rsidR="006954FE" w:rsidRPr="00143894" w:rsidRDefault="006954FE" w:rsidP="00143894">
            <w:pPr>
              <w:spacing w:before="480"/>
              <w:ind w:firstLine="34"/>
              <w:jc w:val="both"/>
              <w:rPr>
                <w:sz w:val="27"/>
                <w:szCs w:val="27"/>
              </w:rPr>
            </w:pPr>
            <w:r w:rsidRPr="0014389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954FE" w:rsidRPr="00143894" w:rsidRDefault="006954FE" w:rsidP="007D1D1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14389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7D1D13" w:rsidRPr="00143894" w:rsidRDefault="007D1D13" w:rsidP="00B406C8">
      <w:pPr>
        <w:pStyle w:val="a7"/>
        <w:suppressAutoHyphens/>
        <w:jc w:val="both"/>
        <w:rPr>
          <w:szCs w:val="28"/>
        </w:rPr>
      </w:pPr>
    </w:p>
    <w:p w:rsidR="00EB2C63" w:rsidRPr="00362F71" w:rsidRDefault="009F6B3C" w:rsidP="007D1D13">
      <w:pPr>
        <w:widowControl/>
        <w:rPr>
          <w:sz w:val="24"/>
          <w:szCs w:val="24"/>
        </w:rPr>
      </w:pPr>
      <w:r>
        <w:rPr>
          <w:sz w:val="24"/>
          <w:szCs w:val="24"/>
        </w:rPr>
        <w:t>Кузнецова</w:t>
      </w:r>
    </w:p>
    <w:p w:rsidR="00C50D4E" w:rsidRPr="00362F71" w:rsidRDefault="00F257AE" w:rsidP="007D1D13">
      <w:pPr>
        <w:widowControl/>
        <w:rPr>
          <w:sz w:val="24"/>
          <w:szCs w:val="24"/>
        </w:rPr>
      </w:pPr>
      <w:r w:rsidRPr="00362F71">
        <w:rPr>
          <w:sz w:val="24"/>
          <w:szCs w:val="24"/>
        </w:rPr>
        <w:t>227</w:t>
      </w:r>
      <w:r w:rsidR="008E1B45">
        <w:rPr>
          <w:sz w:val="24"/>
          <w:szCs w:val="24"/>
        </w:rPr>
        <w:t>5070</w:t>
      </w:r>
    </w:p>
    <w:p w:rsidR="009B5589" w:rsidRDefault="00663C8A" w:rsidP="007D1D13">
      <w:pPr>
        <w:widowControl/>
        <w:rPr>
          <w:sz w:val="24"/>
          <w:szCs w:val="24"/>
        </w:rPr>
        <w:sectPr w:rsidR="009B5589" w:rsidSect="00143894">
          <w:headerReference w:type="even" r:id="rId12"/>
          <w:headerReference w:type="default" r:id="rId13"/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ГУАи</w:t>
      </w:r>
      <w:r w:rsidR="007D1D13">
        <w:rPr>
          <w:sz w:val="24"/>
          <w:szCs w:val="24"/>
        </w:rPr>
        <w:t>Г</w:t>
      </w:r>
    </w:p>
    <w:p w:rsidR="0045106C" w:rsidRPr="0045106C" w:rsidRDefault="0045106C" w:rsidP="0045106C">
      <w:pPr>
        <w:widowControl/>
        <w:ind w:left="-993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7203786" cy="10184663"/>
            <wp:effectExtent l="19050" t="0" r="0" b="0"/>
            <wp:docPr id="4" name="Рисунок 2" descr="Y:\0 УТВЕРЖДЕННЫЕ ПП и ПМ\УТВЕРЖДЕННЫЕ ПМ\2016_140.01.05.08_Наша Школа_К.Е\СУД! ВНЕСЕНИЕ ИЗМЕНЕНИЙ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 УТВЕРЖДЕННЫЕ ПП и ПМ\УТВЕРЖДЕННЫЕ ПМ\2016_140.01.05.08_Наша Школа_К.Е\СУД! ВНЕСЕНИЕ ИЗМЕНЕНИЙ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86" cy="10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98" w:rsidRDefault="00074498" w:rsidP="0045106C">
      <w:pPr>
        <w:pStyle w:val="a7"/>
        <w:ind w:left="5670"/>
        <w:rPr>
          <w:sz w:val="24"/>
          <w:szCs w:val="24"/>
        </w:rPr>
        <w:sectPr w:rsidR="00074498" w:rsidSect="00074498">
          <w:pgSz w:w="11907" w:h="16840" w:code="9"/>
          <w:pgMar w:top="1135" w:right="708" w:bottom="567" w:left="1418" w:header="709" w:footer="709" w:gutter="0"/>
          <w:pgNumType w:start="1"/>
          <w:cols w:space="708"/>
          <w:titlePg/>
          <w:docGrid w:linePitch="381"/>
        </w:sectPr>
      </w:pPr>
    </w:p>
    <w:p w:rsidR="00E05DAB" w:rsidRPr="008E662B" w:rsidRDefault="00E05DAB" w:rsidP="0045106C">
      <w:pPr>
        <w:pStyle w:val="a7"/>
        <w:ind w:left="567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E05DAB" w:rsidRPr="008E662B" w:rsidRDefault="00E05DAB" w:rsidP="0045106C">
      <w:pPr>
        <w:pStyle w:val="a7"/>
        <w:ind w:left="5670"/>
        <w:jc w:val="both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:rsidR="00E05DAB" w:rsidRPr="008E662B" w:rsidRDefault="00E05DAB" w:rsidP="0045106C">
      <w:pPr>
        <w:pStyle w:val="a7"/>
        <w:jc w:val="right"/>
        <w:rPr>
          <w:sz w:val="24"/>
          <w:szCs w:val="24"/>
        </w:rPr>
      </w:pPr>
    </w:p>
    <w:p w:rsidR="00E05DAB" w:rsidRPr="008E662B" w:rsidRDefault="00E05DAB" w:rsidP="0045106C">
      <w:pPr>
        <w:pStyle w:val="a7"/>
        <w:jc w:val="right"/>
        <w:rPr>
          <w:sz w:val="24"/>
          <w:szCs w:val="24"/>
        </w:rPr>
      </w:pPr>
    </w:p>
    <w:p w:rsidR="00E05DAB" w:rsidRPr="00074498" w:rsidRDefault="00E05DAB" w:rsidP="0045106C">
      <w:pPr>
        <w:pStyle w:val="a7"/>
        <w:jc w:val="center"/>
        <w:rPr>
          <w:b/>
          <w:sz w:val="24"/>
          <w:szCs w:val="24"/>
        </w:rPr>
      </w:pPr>
      <w:r w:rsidRPr="00074498">
        <w:rPr>
          <w:b/>
          <w:sz w:val="24"/>
          <w:szCs w:val="24"/>
        </w:rPr>
        <w:t>СВЕДЕНИЯ</w:t>
      </w:r>
    </w:p>
    <w:p w:rsidR="00E05DAB" w:rsidRPr="00074498" w:rsidRDefault="00E05DAB" w:rsidP="0045106C">
      <w:pPr>
        <w:pStyle w:val="a7"/>
        <w:jc w:val="center"/>
        <w:rPr>
          <w:b/>
          <w:sz w:val="24"/>
          <w:szCs w:val="24"/>
        </w:rPr>
      </w:pPr>
      <w:r w:rsidRPr="00074498">
        <w:rPr>
          <w:b/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E05DAB" w:rsidRPr="008E662B" w:rsidRDefault="00E05DAB" w:rsidP="0045106C">
      <w:pPr>
        <w:pStyle w:val="a7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699"/>
        <w:gridCol w:w="2552"/>
        <w:gridCol w:w="1701"/>
        <w:gridCol w:w="2691"/>
      </w:tblGrid>
      <w:tr w:rsidR="00E05DAB" w:rsidRPr="008E662B" w:rsidTr="00074498">
        <w:tc>
          <w:tcPr>
            <w:tcW w:w="645" w:type="pct"/>
          </w:tcPr>
          <w:p w:rsidR="00074498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</w:t>
            </w:r>
          </w:p>
          <w:p w:rsidR="00E05DA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номер 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участка на черт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же</w:t>
            </w:r>
          </w:p>
        </w:tc>
        <w:tc>
          <w:tcPr>
            <w:tcW w:w="856" w:type="pct"/>
          </w:tcPr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286" w:type="pct"/>
          </w:tcPr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земел</w:t>
            </w:r>
            <w:r w:rsidRPr="008E662B">
              <w:rPr>
                <w:sz w:val="24"/>
                <w:szCs w:val="24"/>
              </w:rPr>
              <w:t>ь</w:t>
            </w:r>
            <w:r w:rsidRPr="008E662B">
              <w:rPr>
                <w:sz w:val="24"/>
                <w:szCs w:val="24"/>
              </w:rPr>
              <w:t>ных участков в соо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ветствии</w:t>
            </w:r>
            <w:r w:rsidR="00074498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857" w:type="pct"/>
          </w:tcPr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и изменяемых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земельных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участков и их частей, га</w:t>
            </w:r>
          </w:p>
        </w:tc>
        <w:tc>
          <w:tcPr>
            <w:tcW w:w="1356" w:type="pct"/>
          </w:tcPr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074498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земельного</w:t>
            </w:r>
          </w:p>
          <w:p w:rsidR="00E05DAB" w:rsidRPr="008E662B" w:rsidRDefault="00E05DAB" w:rsidP="0045106C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E05DAB" w:rsidRPr="008E662B" w:rsidRDefault="00E05DAB" w:rsidP="0045106C">
      <w:pPr>
        <w:pStyle w:val="a7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8"/>
        <w:gridCol w:w="1701"/>
        <w:gridCol w:w="2554"/>
        <w:gridCol w:w="1701"/>
        <w:gridCol w:w="2689"/>
      </w:tblGrid>
      <w:tr w:rsidR="00E05DAB" w:rsidRPr="00CD46EC" w:rsidTr="00074498">
        <w:trPr>
          <w:tblHeader/>
        </w:trPr>
        <w:tc>
          <w:tcPr>
            <w:tcW w:w="644" w:type="pct"/>
          </w:tcPr>
          <w:p w:rsidR="00E05DAB" w:rsidRPr="00CD46EC" w:rsidRDefault="00E05DAB" w:rsidP="0045106C">
            <w:pPr>
              <w:pStyle w:val="a7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857" w:type="pct"/>
          </w:tcPr>
          <w:p w:rsidR="00E05DAB" w:rsidRPr="00CD46EC" w:rsidRDefault="00E05DAB" w:rsidP="0045106C">
            <w:pPr>
              <w:pStyle w:val="a7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287" w:type="pct"/>
          </w:tcPr>
          <w:p w:rsidR="00E05DAB" w:rsidRPr="00CD46EC" w:rsidRDefault="00E05DAB" w:rsidP="0045106C">
            <w:pPr>
              <w:pStyle w:val="a7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857" w:type="pct"/>
          </w:tcPr>
          <w:p w:rsidR="00E05DAB" w:rsidRPr="00CD46EC" w:rsidRDefault="00E05DAB" w:rsidP="0045106C">
            <w:pPr>
              <w:pStyle w:val="a7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355" w:type="pct"/>
          </w:tcPr>
          <w:p w:rsidR="00E05DAB" w:rsidRPr="00CD46EC" w:rsidRDefault="00E05DAB" w:rsidP="0045106C">
            <w:pPr>
              <w:pStyle w:val="a7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E05DAB" w:rsidRPr="008E662B" w:rsidTr="00074498">
        <w:tc>
          <w:tcPr>
            <w:tcW w:w="644" w:type="pct"/>
          </w:tcPr>
          <w:p w:rsidR="00E05DAB" w:rsidRPr="00992086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857" w:type="pct"/>
          </w:tcPr>
          <w:p w:rsidR="00E05DAB" w:rsidRPr="00992086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sz w:val="24"/>
              </w:rPr>
              <w:t>54:35:074530</w:t>
            </w:r>
          </w:p>
        </w:tc>
        <w:tc>
          <w:tcPr>
            <w:tcW w:w="1287" w:type="pct"/>
          </w:tcPr>
          <w:p w:rsidR="00E05DAB" w:rsidRPr="00992086" w:rsidRDefault="00E05DAB" w:rsidP="0045106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346607">
              <w:rPr>
                <w:rFonts w:eastAsia="Calibri"/>
                <w:sz w:val="24"/>
              </w:rPr>
              <w:t>Образование и пр</w:t>
            </w:r>
            <w:r w:rsidRPr="00346607">
              <w:rPr>
                <w:rFonts w:eastAsia="Calibri"/>
                <w:sz w:val="24"/>
              </w:rPr>
              <w:t>о</w:t>
            </w:r>
            <w:r w:rsidRPr="00346607">
              <w:rPr>
                <w:rFonts w:eastAsia="Calibri"/>
                <w:sz w:val="24"/>
              </w:rPr>
              <w:t>свещение</w:t>
            </w:r>
          </w:p>
        </w:tc>
        <w:tc>
          <w:tcPr>
            <w:tcW w:w="857" w:type="pct"/>
          </w:tcPr>
          <w:p w:rsidR="00E05DAB" w:rsidRPr="00992086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1,0</w:t>
            </w:r>
            <w:r>
              <w:rPr>
                <w:rFonts w:eastAsia="Calibri"/>
                <w:sz w:val="24"/>
              </w:rPr>
              <w:t>409</w:t>
            </w:r>
          </w:p>
        </w:tc>
        <w:tc>
          <w:tcPr>
            <w:tcW w:w="1355" w:type="pct"/>
            <w:vAlign w:val="center"/>
          </w:tcPr>
          <w:p w:rsidR="00E05DAB" w:rsidRPr="00992086" w:rsidRDefault="00E05DAB" w:rsidP="00074498">
            <w:pPr>
              <w:pStyle w:val="S0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Федерация, Новосибирская о</w:t>
            </w:r>
            <w:r w:rsidRPr="00992086">
              <w:rPr>
                <w:rFonts w:eastAsia="Calibri"/>
                <w:sz w:val="24"/>
              </w:rPr>
              <w:t>б</w:t>
            </w:r>
            <w:r w:rsidRPr="00992086">
              <w:rPr>
                <w:rFonts w:eastAsia="Calibri"/>
                <w:sz w:val="24"/>
              </w:rPr>
              <w:t>ласть, город Новос</w:t>
            </w:r>
            <w:r w:rsidRPr="00992086">
              <w:rPr>
                <w:rFonts w:eastAsia="Calibri"/>
                <w:sz w:val="24"/>
              </w:rPr>
              <w:t>и</w:t>
            </w:r>
            <w:r w:rsidRPr="00992086">
              <w:rPr>
                <w:rFonts w:eastAsia="Calibri"/>
                <w:sz w:val="24"/>
              </w:rPr>
              <w:t>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ул</w:t>
            </w:r>
            <w:r>
              <w:rPr>
                <w:rFonts w:eastAsia="Calibri"/>
                <w:sz w:val="24"/>
              </w:rPr>
              <w:t>.</w:t>
            </w:r>
            <w:r w:rsidR="00074498">
              <w:rPr>
                <w:rFonts w:eastAsia="Calibri"/>
                <w:sz w:val="24"/>
              </w:rPr>
              <w:t> </w:t>
            </w:r>
            <w:r w:rsidRPr="00992086">
              <w:rPr>
                <w:rFonts w:eastAsia="Calibri"/>
                <w:sz w:val="24"/>
              </w:rPr>
              <w:t>Зыряновская, 119/1</w:t>
            </w:r>
            <w:bookmarkEnd w:id="1"/>
            <w:bookmarkEnd w:id="2"/>
            <w:bookmarkEnd w:id="3"/>
            <w:bookmarkEnd w:id="4"/>
            <w:bookmarkEnd w:id="5"/>
          </w:p>
        </w:tc>
      </w:tr>
      <w:tr w:rsidR="00E05DAB" w:rsidRPr="008E662B" w:rsidTr="00074498">
        <w:tc>
          <w:tcPr>
            <w:tcW w:w="644" w:type="pct"/>
          </w:tcPr>
          <w:p w:rsidR="00E05DAB" w:rsidRPr="007245AE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</w:t>
            </w:r>
            <w:r w:rsidR="00F44987">
              <w:rPr>
                <w:rFonts w:eastAsia="Calibri"/>
                <w:sz w:val="24"/>
              </w:rPr>
              <w:t>2</w:t>
            </w:r>
          </w:p>
        </w:tc>
        <w:tc>
          <w:tcPr>
            <w:tcW w:w="857" w:type="pct"/>
          </w:tcPr>
          <w:p w:rsidR="00E05DAB" w:rsidRPr="007245AE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287" w:type="pct"/>
          </w:tcPr>
          <w:p w:rsidR="00E05DAB" w:rsidRPr="007245AE" w:rsidRDefault="00E05DAB" w:rsidP="0045106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территории</w:t>
            </w:r>
          </w:p>
        </w:tc>
        <w:tc>
          <w:tcPr>
            <w:tcW w:w="857" w:type="pct"/>
          </w:tcPr>
          <w:p w:rsidR="00E05DAB" w:rsidRPr="007245AE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0,0140</w:t>
            </w:r>
          </w:p>
        </w:tc>
        <w:tc>
          <w:tcPr>
            <w:tcW w:w="1355" w:type="pct"/>
            <w:vAlign w:val="center"/>
          </w:tcPr>
          <w:p w:rsidR="00E05DAB" w:rsidRPr="007245AE" w:rsidRDefault="00E05DAB" w:rsidP="00074498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</w:t>
            </w:r>
            <w:r w:rsidRPr="007245AE">
              <w:rPr>
                <w:rFonts w:eastAsia="Calibri"/>
                <w:sz w:val="24"/>
              </w:rPr>
              <w:t>б</w:t>
            </w:r>
            <w:r w:rsidRPr="007245AE">
              <w:rPr>
                <w:rFonts w:eastAsia="Calibri"/>
                <w:sz w:val="24"/>
              </w:rPr>
              <w:t>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бирск, ул</w:t>
            </w:r>
            <w:r>
              <w:rPr>
                <w:rFonts w:eastAsia="Calibri"/>
                <w:sz w:val="24"/>
              </w:rPr>
              <w:t>.</w:t>
            </w:r>
            <w:r w:rsidR="00074498">
              <w:rPr>
                <w:rFonts w:eastAsia="Calibri"/>
                <w:sz w:val="24"/>
              </w:rPr>
              <w:t> </w:t>
            </w:r>
            <w:r w:rsidRPr="007245AE">
              <w:rPr>
                <w:rFonts w:eastAsia="Calibri"/>
                <w:sz w:val="24"/>
              </w:rPr>
              <w:t>Бориса Б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гаткова, (22)</w:t>
            </w:r>
          </w:p>
        </w:tc>
      </w:tr>
      <w:tr w:rsidR="00E05DAB" w:rsidRPr="008E662B" w:rsidTr="00074498">
        <w:tc>
          <w:tcPr>
            <w:tcW w:w="644" w:type="pct"/>
            <w:tcBorders>
              <w:bottom w:val="single" w:sz="4" w:space="0" w:color="000000"/>
            </w:tcBorders>
          </w:tcPr>
          <w:p w:rsidR="00E05DAB" w:rsidRPr="007245AE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r w:rsidR="00F44987">
              <w:rPr>
                <w:rFonts w:eastAsia="Calibri"/>
                <w:sz w:val="24"/>
              </w:rPr>
              <w:t>3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E05DAB" w:rsidRPr="007245AE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287" w:type="pct"/>
            <w:tcBorders>
              <w:bottom w:val="single" w:sz="4" w:space="0" w:color="000000"/>
            </w:tcBorders>
          </w:tcPr>
          <w:p w:rsidR="00E05DAB" w:rsidRPr="007245AE" w:rsidRDefault="00E05DAB" w:rsidP="0045106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территории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E05DAB" w:rsidRPr="003167EA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0,</w:t>
            </w:r>
            <w:r>
              <w:rPr>
                <w:rFonts w:eastAsia="Calibri"/>
                <w:sz w:val="24"/>
              </w:rPr>
              <w:t>5563</w:t>
            </w:r>
          </w:p>
        </w:tc>
        <w:tc>
          <w:tcPr>
            <w:tcW w:w="1355" w:type="pct"/>
            <w:tcBorders>
              <w:bottom w:val="single" w:sz="4" w:space="0" w:color="000000"/>
            </w:tcBorders>
            <w:vAlign w:val="center"/>
          </w:tcPr>
          <w:p w:rsidR="00E05DAB" w:rsidRPr="007245AE" w:rsidRDefault="00E05DAB" w:rsidP="00074498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</w:t>
            </w:r>
            <w:r w:rsidRPr="007245AE">
              <w:rPr>
                <w:rFonts w:eastAsia="Calibri"/>
                <w:sz w:val="24"/>
              </w:rPr>
              <w:t>б</w:t>
            </w:r>
            <w:r w:rsidRPr="007245AE">
              <w:rPr>
                <w:rFonts w:eastAsia="Calibri"/>
                <w:sz w:val="24"/>
              </w:rPr>
              <w:t>ласть, город Но</w:t>
            </w:r>
            <w:r>
              <w:rPr>
                <w:rFonts w:eastAsia="Calibri"/>
                <w:sz w:val="24"/>
              </w:rPr>
              <w:t>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бирск, ул.</w:t>
            </w:r>
            <w:r w:rsidR="00074498">
              <w:rPr>
                <w:rFonts w:eastAsia="Calibri"/>
                <w:sz w:val="24"/>
              </w:rPr>
              <w:t> </w:t>
            </w:r>
            <w:r>
              <w:rPr>
                <w:rFonts w:eastAsia="Calibri"/>
                <w:sz w:val="24"/>
              </w:rPr>
              <w:t>Зыряновская, (119/1)</w:t>
            </w:r>
          </w:p>
        </w:tc>
      </w:tr>
      <w:tr w:rsidR="00E05DAB" w:rsidRPr="008E662B" w:rsidTr="00074498">
        <w:tc>
          <w:tcPr>
            <w:tcW w:w="644" w:type="pct"/>
            <w:tcBorders>
              <w:top w:val="nil"/>
            </w:tcBorders>
          </w:tcPr>
          <w:p w:rsidR="00E05DAB" w:rsidRPr="007245AE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r w:rsidR="00F44987">
              <w:rPr>
                <w:rFonts w:eastAsia="Calibri"/>
                <w:sz w:val="24"/>
              </w:rPr>
              <w:t>4</w:t>
            </w:r>
          </w:p>
        </w:tc>
        <w:tc>
          <w:tcPr>
            <w:tcW w:w="857" w:type="pct"/>
            <w:tcBorders>
              <w:top w:val="nil"/>
              <w:bottom w:val="single" w:sz="4" w:space="0" w:color="000000"/>
            </w:tcBorders>
          </w:tcPr>
          <w:p w:rsidR="00E05DAB" w:rsidRPr="007245AE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287" w:type="pct"/>
            <w:tcBorders>
              <w:top w:val="nil"/>
            </w:tcBorders>
          </w:tcPr>
          <w:p w:rsidR="00E05DAB" w:rsidRPr="007245AE" w:rsidRDefault="00E05DAB" w:rsidP="0045106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территории</w:t>
            </w:r>
          </w:p>
        </w:tc>
        <w:tc>
          <w:tcPr>
            <w:tcW w:w="857" w:type="pct"/>
            <w:tcBorders>
              <w:top w:val="nil"/>
            </w:tcBorders>
          </w:tcPr>
          <w:p w:rsidR="00E05DAB" w:rsidRPr="003167EA" w:rsidRDefault="00E05DAB" w:rsidP="0045106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0,0413</w:t>
            </w:r>
          </w:p>
        </w:tc>
        <w:tc>
          <w:tcPr>
            <w:tcW w:w="1355" w:type="pct"/>
            <w:tcBorders>
              <w:top w:val="nil"/>
            </w:tcBorders>
            <w:vAlign w:val="center"/>
          </w:tcPr>
          <w:p w:rsidR="00E05DAB" w:rsidRPr="007245AE" w:rsidRDefault="00E05DAB" w:rsidP="00074498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</w:t>
            </w:r>
            <w:r w:rsidRPr="007245AE">
              <w:rPr>
                <w:rFonts w:eastAsia="Calibri"/>
                <w:sz w:val="24"/>
              </w:rPr>
              <w:t>б</w:t>
            </w:r>
            <w:r w:rsidRPr="007245AE">
              <w:rPr>
                <w:rFonts w:eastAsia="Calibri"/>
                <w:sz w:val="24"/>
              </w:rPr>
              <w:t>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</w:t>
            </w:r>
            <w:r>
              <w:rPr>
                <w:rFonts w:eastAsia="Calibri"/>
                <w:sz w:val="24"/>
              </w:rPr>
              <w:t>, ул.</w:t>
            </w:r>
            <w:r w:rsidR="00074498">
              <w:rPr>
                <w:rFonts w:eastAsia="Calibri"/>
                <w:sz w:val="24"/>
              </w:rPr>
              <w:t> </w:t>
            </w:r>
            <w:r>
              <w:rPr>
                <w:rFonts w:eastAsia="Calibri"/>
                <w:sz w:val="24"/>
              </w:rPr>
              <w:t>Зыряновская, (119)</w:t>
            </w:r>
          </w:p>
        </w:tc>
      </w:tr>
      <w:tr w:rsidR="00074498" w:rsidRPr="008E662B" w:rsidTr="00074498">
        <w:trPr>
          <w:trHeight w:val="287"/>
        </w:trPr>
        <w:tc>
          <w:tcPr>
            <w:tcW w:w="644" w:type="pct"/>
            <w:tcBorders>
              <w:right w:val="nil"/>
            </w:tcBorders>
          </w:tcPr>
          <w:p w:rsidR="00074498" w:rsidRPr="008E662B" w:rsidRDefault="00074498" w:rsidP="0045106C">
            <w:pPr>
              <w:pStyle w:val="a7"/>
              <w:ind w:firstLine="1134"/>
              <w:rPr>
                <w:sz w:val="24"/>
                <w:szCs w:val="24"/>
              </w:rPr>
            </w:pPr>
          </w:p>
        </w:tc>
        <w:tc>
          <w:tcPr>
            <w:tcW w:w="857" w:type="pct"/>
            <w:tcBorders>
              <w:left w:val="nil"/>
            </w:tcBorders>
          </w:tcPr>
          <w:p w:rsidR="00074498" w:rsidRPr="008E662B" w:rsidRDefault="00074498" w:rsidP="00074498">
            <w:pPr>
              <w:pStyle w:val="a7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287" w:type="pct"/>
          </w:tcPr>
          <w:p w:rsidR="00074498" w:rsidRPr="008E662B" w:rsidRDefault="00074498" w:rsidP="0045106C">
            <w:pPr>
              <w:pStyle w:val="a7"/>
              <w:ind w:firstLine="1134"/>
              <w:rPr>
                <w:sz w:val="24"/>
                <w:szCs w:val="24"/>
              </w:rPr>
            </w:pPr>
          </w:p>
        </w:tc>
        <w:tc>
          <w:tcPr>
            <w:tcW w:w="857" w:type="pct"/>
          </w:tcPr>
          <w:p w:rsidR="00074498" w:rsidRPr="008E662B" w:rsidRDefault="00074498" w:rsidP="0045106C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1,6525</w:t>
            </w:r>
          </w:p>
        </w:tc>
        <w:tc>
          <w:tcPr>
            <w:tcW w:w="1355" w:type="pct"/>
          </w:tcPr>
          <w:p w:rsidR="00074498" w:rsidRPr="008E662B" w:rsidRDefault="00074498" w:rsidP="0045106C">
            <w:pPr>
              <w:pStyle w:val="a7"/>
              <w:jc w:val="center"/>
              <w:rPr>
                <w:sz w:val="24"/>
                <w:szCs w:val="24"/>
              </w:rPr>
            </w:pPr>
          </w:p>
        </w:tc>
      </w:tr>
    </w:tbl>
    <w:p w:rsidR="00E05DAB" w:rsidRDefault="00E05DAB" w:rsidP="00074498">
      <w:pPr>
        <w:pStyle w:val="a7"/>
        <w:spacing w:before="480"/>
        <w:jc w:val="center"/>
        <w:rPr>
          <w:sz w:val="24"/>
          <w:szCs w:val="24"/>
        </w:rPr>
        <w:sectPr w:rsidR="00E05DAB" w:rsidSect="00074498">
          <w:pgSz w:w="11907" w:h="16840" w:code="9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  <w:r w:rsidRPr="008E662B">
        <w:rPr>
          <w:sz w:val="24"/>
          <w:szCs w:val="24"/>
        </w:rPr>
        <w:t>______________</w:t>
      </w:r>
    </w:p>
    <w:p w:rsidR="00E05DAB" w:rsidRPr="008E662B" w:rsidRDefault="00E05DAB" w:rsidP="004F3A21">
      <w:pPr>
        <w:pStyle w:val="a7"/>
        <w:ind w:left="5670"/>
        <w:jc w:val="both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E05DAB" w:rsidRPr="008E662B" w:rsidRDefault="00E05DAB" w:rsidP="004F3A21">
      <w:pPr>
        <w:pStyle w:val="a7"/>
        <w:ind w:left="5670"/>
        <w:jc w:val="both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:rsidR="00E05DAB" w:rsidRPr="008E662B" w:rsidRDefault="00E05DAB" w:rsidP="00E05DAB">
      <w:pPr>
        <w:pStyle w:val="a7"/>
        <w:jc w:val="right"/>
        <w:rPr>
          <w:sz w:val="24"/>
          <w:szCs w:val="24"/>
        </w:rPr>
      </w:pPr>
    </w:p>
    <w:p w:rsidR="00E05DAB" w:rsidRPr="008E662B" w:rsidRDefault="00E05DAB" w:rsidP="00E05DAB">
      <w:pPr>
        <w:pStyle w:val="a7"/>
        <w:jc w:val="right"/>
        <w:rPr>
          <w:sz w:val="24"/>
          <w:szCs w:val="24"/>
        </w:rPr>
      </w:pPr>
    </w:p>
    <w:p w:rsidR="00E05DAB" w:rsidRPr="00074498" w:rsidRDefault="00E05DAB" w:rsidP="00E05DAB">
      <w:pPr>
        <w:pStyle w:val="a7"/>
        <w:jc w:val="center"/>
        <w:rPr>
          <w:b/>
          <w:sz w:val="24"/>
          <w:szCs w:val="24"/>
        </w:rPr>
      </w:pPr>
      <w:r w:rsidRPr="00074498">
        <w:rPr>
          <w:b/>
          <w:sz w:val="24"/>
          <w:szCs w:val="24"/>
        </w:rPr>
        <w:t>СВЕДЕНИЯ</w:t>
      </w:r>
    </w:p>
    <w:p w:rsidR="00E05DAB" w:rsidRPr="00074498" w:rsidRDefault="00E05DAB" w:rsidP="00E05DAB">
      <w:pPr>
        <w:pStyle w:val="a7"/>
        <w:jc w:val="center"/>
        <w:rPr>
          <w:b/>
          <w:sz w:val="24"/>
          <w:szCs w:val="24"/>
        </w:rPr>
      </w:pPr>
      <w:r w:rsidRPr="00074498">
        <w:rPr>
          <w:b/>
          <w:sz w:val="24"/>
          <w:szCs w:val="24"/>
        </w:rPr>
        <w:t>об образуемых земельных участках, которые после образования будут относиться</w:t>
      </w:r>
    </w:p>
    <w:p w:rsidR="00E05DAB" w:rsidRPr="00074498" w:rsidRDefault="00E05DAB" w:rsidP="00E05DAB">
      <w:pPr>
        <w:pStyle w:val="a7"/>
        <w:jc w:val="center"/>
        <w:rPr>
          <w:b/>
          <w:sz w:val="24"/>
          <w:szCs w:val="24"/>
        </w:rPr>
      </w:pPr>
      <w:r w:rsidRPr="00074498">
        <w:rPr>
          <w:b/>
          <w:sz w:val="24"/>
          <w:szCs w:val="24"/>
        </w:rPr>
        <w:t>к территориям общего пользования или имуществу общего пользования</w:t>
      </w:r>
    </w:p>
    <w:p w:rsidR="00E05DAB" w:rsidRPr="008E662B" w:rsidRDefault="00E05DAB" w:rsidP="00E05DAB">
      <w:pPr>
        <w:pStyle w:val="a7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3"/>
        <w:gridCol w:w="1703"/>
        <w:gridCol w:w="2979"/>
        <w:gridCol w:w="1417"/>
        <w:gridCol w:w="2550"/>
      </w:tblGrid>
      <w:tr w:rsidR="00E05DAB" w:rsidRPr="008E662B" w:rsidTr="00074498">
        <w:trPr>
          <w:tblHeader/>
        </w:trPr>
        <w:tc>
          <w:tcPr>
            <w:tcW w:w="642" w:type="pct"/>
          </w:tcPr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E05DA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номер </w:t>
            </w:r>
          </w:p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учас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ка на че</w:t>
            </w:r>
            <w:r w:rsidRPr="008E662B">
              <w:rPr>
                <w:sz w:val="24"/>
                <w:szCs w:val="24"/>
              </w:rPr>
              <w:t>р</w:t>
            </w:r>
            <w:r w:rsidRPr="008E662B">
              <w:rPr>
                <w:sz w:val="24"/>
                <w:szCs w:val="24"/>
              </w:rPr>
              <w:t>теже</w:t>
            </w:r>
          </w:p>
        </w:tc>
        <w:tc>
          <w:tcPr>
            <w:tcW w:w="858" w:type="pct"/>
          </w:tcPr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01" w:type="pct"/>
          </w:tcPr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участка</w:t>
            </w:r>
            <w:r>
              <w:rPr>
                <w:sz w:val="24"/>
                <w:szCs w:val="24"/>
              </w:rPr>
              <w:t>х</w:t>
            </w:r>
            <w:r w:rsidRPr="008E662B">
              <w:rPr>
                <w:sz w:val="24"/>
                <w:szCs w:val="24"/>
              </w:rPr>
              <w:t xml:space="preserve"> в</w:t>
            </w:r>
          </w:p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714" w:type="pct"/>
          </w:tcPr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E05DA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ов</w:t>
            </w:r>
            <w:r w:rsidRPr="008E662B">
              <w:rPr>
                <w:sz w:val="24"/>
                <w:szCs w:val="24"/>
              </w:rPr>
              <w:t xml:space="preserve">, </w:t>
            </w:r>
          </w:p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286" w:type="pct"/>
          </w:tcPr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074498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земельного</w:t>
            </w:r>
          </w:p>
          <w:p w:rsidR="00E05DAB" w:rsidRPr="008E662B" w:rsidRDefault="00E05DAB" w:rsidP="00DB343D">
            <w:pPr>
              <w:pStyle w:val="a7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E05DAB" w:rsidRPr="008E662B" w:rsidRDefault="00E05DAB" w:rsidP="00E05DAB">
      <w:pPr>
        <w:pStyle w:val="a7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3"/>
        <w:gridCol w:w="1703"/>
        <w:gridCol w:w="2979"/>
        <w:gridCol w:w="1417"/>
        <w:gridCol w:w="2550"/>
      </w:tblGrid>
      <w:tr w:rsidR="00E05DAB" w:rsidRPr="00776326" w:rsidTr="00074498">
        <w:trPr>
          <w:tblHeader/>
        </w:trPr>
        <w:tc>
          <w:tcPr>
            <w:tcW w:w="642" w:type="pct"/>
          </w:tcPr>
          <w:p w:rsidR="00E05DAB" w:rsidRPr="00776326" w:rsidRDefault="00E05DAB" w:rsidP="00DB343D">
            <w:pPr>
              <w:pStyle w:val="a7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8" w:type="pct"/>
          </w:tcPr>
          <w:p w:rsidR="00E05DAB" w:rsidRPr="00776326" w:rsidRDefault="00E05DAB" w:rsidP="00DB343D">
            <w:pPr>
              <w:pStyle w:val="a7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501" w:type="pct"/>
          </w:tcPr>
          <w:p w:rsidR="00E05DAB" w:rsidRPr="00776326" w:rsidRDefault="00E05DAB" w:rsidP="00DB343D">
            <w:pPr>
              <w:pStyle w:val="a7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14" w:type="pct"/>
          </w:tcPr>
          <w:p w:rsidR="00E05DAB" w:rsidRPr="00776326" w:rsidRDefault="00E05DAB" w:rsidP="00DB343D">
            <w:pPr>
              <w:pStyle w:val="a7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86" w:type="pct"/>
          </w:tcPr>
          <w:p w:rsidR="00E05DAB" w:rsidRPr="00776326" w:rsidRDefault="00E05DAB" w:rsidP="00DB343D">
            <w:pPr>
              <w:pStyle w:val="a7"/>
              <w:jc w:val="center"/>
              <w:rPr>
                <w:sz w:val="22"/>
                <w:szCs w:val="22"/>
              </w:rPr>
            </w:pPr>
            <w:r w:rsidRPr="00776326">
              <w:rPr>
                <w:sz w:val="22"/>
                <w:szCs w:val="22"/>
              </w:rPr>
              <w:t>5</w:t>
            </w:r>
          </w:p>
        </w:tc>
      </w:tr>
      <w:tr w:rsidR="00E05DAB" w:rsidRPr="008E662B" w:rsidTr="00074498">
        <w:tc>
          <w:tcPr>
            <w:tcW w:w="642" w:type="pct"/>
          </w:tcPr>
          <w:p w:rsidR="00E05DAB" w:rsidRPr="007245AE" w:rsidRDefault="00E05DAB" w:rsidP="00F44987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</w:t>
            </w:r>
            <w:r w:rsidR="00F44987">
              <w:rPr>
                <w:rFonts w:eastAsia="Calibri"/>
                <w:sz w:val="24"/>
              </w:rPr>
              <w:t>2</w:t>
            </w:r>
          </w:p>
        </w:tc>
        <w:tc>
          <w:tcPr>
            <w:tcW w:w="858" w:type="pct"/>
          </w:tcPr>
          <w:p w:rsidR="00E05DAB" w:rsidRPr="007245AE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E05DAB" w:rsidRPr="007245AE" w:rsidRDefault="00E05DAB" w:rsidP="00DB343D">
            <w:pPr>
              <w:pStyle w:val="S0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714" w:type="pct"/>
          </w:tcPr>
          <w:p w:rsidR="00E05DAB" w:rsidRPr="007245AE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0,0140</w:t>
            </w:r>
          </w:p>
        </w:tc>
        <w:tc>
          <w:tcPr>
            <w:tcW w:w="1286" w:type="pct"/>
            <w:vAlign w:val="center"/>
          </w:tcPr>
          <w:p w:rsidR="00E05DAB" w:rsidRPr="007245AE" w:rsidRDefault="00E05DAB" w:rsidP="00DB343D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Бориса Богаткова, (22)</w:t>
            </w:r>
          </w:p>
        </w:tc>
      </w:tr>
      <w:tr w:rsidR="00E05DAB" w:rsidRPr="008E662B" w:rsidTr="00074498">
        <w:tc>
          <w:tcPr>
            <w:tcW w:w="642" w:type="pct"/>
          </w:tcPr>
          <w:p w:rsidR="00E05DAB" w:rsidRPr="007245AE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r w:rsidR="00F44987">
              <w:rPr>
                <w:rFonts w:eastAsia="Calibri"/>
                <w:sz w:val="24"/>
              </w:rPr>
              <w:t>3</w:t>
            </w:r>
          </w:p>
        </w:tc>
        <w:tc>
          <w:tcPr>
            <w:tcW w:w="858" w:type="pct"/>
          </w:tcPr>
          <w:p w:rsidR="00E05DAB" w:rsidRPr="007245AE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E05DAB" w:rsidRPr="007245AE" w:rsidRDefault="00E05DAB" w:rsidP="00DB343D">
            <w:pPr>
              <w:pStyle w:val="S0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714" w:type="pct"/>
          </w:tcPr>
          <w:p w:rsidR="00E05DAB" w:rsidRPr="003167EA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0,</w:t>
            </w:r>
            <w:r>
              <w:rPr>
                <w:rFonts w:eastAsia="Calibri"/>
                <w:sz w:val="24"/>
              </w:rPr>
              <w:t>5563</w:t>
            </w:r>
          </w:p>
        </w:tc>
        <w:tc>
          <w:tcPr>
            <w:tcW w:w="1286" w:type="pct"/>
            <w:vAlign w:val="center"/>
          </w:tcPr>
          <w:p w:rsidR="00E05DAB" w:rsidRPr="007245AE" w:rsidRDefault="00E05DAB" w:rsidP="00DB343D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 Зыряно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ская, (119/1)</w:t>
            </w:r>
          </w:p>
        </w:tc>
      </w:tr>
      <w:tr w:rsidR="00E05DAB" w:rsidRPr="008E662B" w:rsidTr="00074498">
        <w:tc>
          <w:tcPr>
            <w:tcW w:w="642" w:type="pct"/>
          </w:tcPr>
          <w:p w:rsidR="00E05DAB" w:rsidRPr="007245AE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r w:rsidR="00F44987">
              <w:rPr>
                <w:rFonts w:eastAsia="Calibri"/>
                <w:sz w:val="24"/>
              </w:rPr>
              <w:t>4</w:t>
            </w:r>
          </w:p>
        </w:tc>
        <w:tc>
          <w:tcPr>
            <w:tcW w:w="858" w:type="pct"/>
            <w:tcBorders>
              <w:bottom w:val="single" w:sz="4" w:space="0" w:color="000000"/>
            </w:tcBorders>
          </w:tcPr>
          <w:p w:rsidR="00E05DAB" w:rsidRPr="007245AE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E05DAB" w:rsidRPr="007245AE" w:rsidRDefault="00E05DAB" w:rsidP="00DB343D">
            <w:pPr>
              <w:pStyle w:val="S0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714" w:type="pct"/>
          </w:tcPr>
          <w:p w:rsidR="00E05DAB" w:rsidRPr="003167EA" w:rsidRDefault="00E05DAB" w:rsidP="00DB343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0,0413</w:t>
            </w:r>
          </w:p>
        </w:tc>
        <w:tc>
          <w:tcPr>
            <w:tcW w:w="1286" w:type="pct"/>
            <w:vAlign w:val="center"/>
          </w:tcPr>
          <w:p w:rsidR="00E05DAB" w:rsidRPr="007245AE" w:rsidRDefault="00E05DAB" w:rsidP="00DB343D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</w:t>
            </w:r>
            <w:r>
              <w:rPr>
                <w:rFonts w:eastAsia="Calibri"/>
                <w:sz w:val="24"/>
              </w:rPr>
              <w:t>, ул. Зыряно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ская, (119)</w:t>
            </w:r>
          </w:p>
        </w:tc>
      </w:tr>
      <w:tr w:rsidR="00074498" w:rsidRPr="008E662B" w:rsidTr="00074498">
        <w:tc>
          <w:tcPr>
            <w:tcW w:w="642" w:type="pct"/>
            <w:tcBorders>
              <w:right w:val="nil"/>
            </w:tcBorders>
          </w:tcPr>
          <w:p w:rsidR="00074498" w:rsidRPr="008E662B" w:rsidRDefault="00074498" w:rsidP="00DB343D">
            <w:pPr>
              <w:pStyle w:val="a7"/>
              <w:ind w:firstLine="1310"/>
              <w:rPr>
                <w:sz w:val="24"/>
                <w:szCs w:val="24"/>
              </w:rPr>
            </w:pPr>
          </w:p>
        </w:tc>
        <w:tc>
          <w:tcPr>
            <w:tcW w:w="858" w:type="pct"/>
            <w:tcBorders>
              <w:left w:val="nil"/>
            </w:tcBorders>
          </w:tcPr>
          <w:p w:rsidR="00074498" w:rsidRPr="008E662B" w:rsidRDefault="00074498" w:rsidP="00074498">
            <w:pPr>
              <w:pStyle w:val="a7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501" w:type="pct"/>
          </w:tcPr>
          <w:p w:rsidR="00074498" w:rsidRPr="008E662B" w:rsidRDefault="00074498" w:rsidP="00DB343D">
            <w:pPr>
              <w:pStyle w:val="a7"/>
              <w:ind w:firstLine="1310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74498" w:rsidRPr="008E662B" w:rsidRDefault="00074498" w:rsidP="00755547">
            <w:pPr>
              <w:pStyle w:val="a7"/>
              <w:jc w:val="center"/>
              <w:rPr>
                <w:sz w:val="24"/>
                <w:szCs w:val="24"/>
              </w:rPr>
            </w:pPr>
            <w:r w:rsidRPr="00585F05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6116</w:t>
            </w:r>
          </w:p>
        </w:tc>
        <w:tc>
          <w:tcPr>
            <w:tcW w:w="1286" w:type="pct"/>
          </w:tcPr>
          <w:p w:rsidR="00074498" w:rsidRPr="008E662B" w:rsidRDefault="00074498" w:rsidP="00DB343D">
            <w:pPr>
              <w:pStyle w:val="a7"/>
              <w:jc w:val="center"/>
              <w:rPr>
                <w:sz w:val="24"/>
                <w:szCs w:val="24"/>
              </w:rPr>
            </w:pPr>
          </w:p>
        </w:tc>
      </w:tr>
    </w:tbl>
    <w:p w:rsidR="00E05DAB" w:rsidRPr="008E662B" w:rsidRDefault="00E05DAB" w:rsidP="00074498">
      <w:pPr>
        <w:pStyle w:val="a7"/>
        <w:spacing w:before="48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E05DAB" w:rsidRDefault="00E05DAB" w:rsidP="00E05DAB">
      <w:pPr>
        <w:pStyle w:val="a7"/>
        <w:jc w:val="center"/>
        <w:rPr>
          <w:sz w:val="24"/>
          <w:szCs w:val="24"/>
        </w:rPr>
      </w:pPr>
    </w:p>
    <w:p w:rsidR="00623B5E" w:rsidRPr="00623B5E" w:rsidRDefault="00E05DAB" w:rsidP="00201F24">
      <w:pPr>
        <w:ind w:left="12474"/>
        <w:jc w:val="both"/>
        <w:rPr>
          <w:sz w:val="24"/>
        </w:rPr>
      </w:pPr>
      <w:r w:rsidRPr="00E05DAB">
        <w:rPr>
          <w:noProof/>
          <w:sz w:val="24"/>
        </w:rPr>
        <w:lastRenderedPageBreak/>
        <w:drawing>
          <wp:inline distT="0" distB="0" distL="0" distR="0">
            <wp:extent cx="6480175" cy="9164771"/>
            <wp:effectExtent l="19050" t="0" r="0" b="0"/>
            <wp:docPr id="2" name="Рисунок 1" descr="чертеж правка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авка мо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B5E" w:rsidRPr="00623B5E" w:rsidSect="00074498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498" w:rsidRDefault="00074498">
      <w:r>
        <w:separator/>
      </w:r>
    </w:p>
  </w:endnote>
  <w:endnote w:type="continuationSeparator" w:id="0">
    <w:p w:rsidR="00074498" w:rsidRDefault="00074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498" w:rsidRDefault="00074498">
      <w:r>
        <w:separator/>
      </w:r>
    </w:p>
  </w:footnote>
  <w:footnote w:type="continuationSeparator" w:id="0">
    <w:p w:rsidR="00074498" w:rsidRDefault="000744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498" w:rsidRDefault="00AA343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7449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74498" w:rsidRDefault="0007449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498" w:rsidRPr="002F14BA" w:rsidRDefault="00074498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E68598C"/>
    <w:multiLevelType w:val="multilevel"/>
    <w:tmpl w:val="BF4C64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">
    <w:nsid w:val="3F7523FE"/>
    <w:multiLevelType w:val="hybridMultilevel"/>
    <w:tmpl w:val="F9DAB706"/>
    <w:lvl w:ilvl="0" w:tplc="C30C5E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8A479A3"/>
    <w:multiLevelType w:val="hybridMultilevel"/>
    <w:tmpl w:val="0A06EEA8"/>
    <w:lvl w:ilvl="0" w:tplc="8AD69C9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ABF3DF2"/>
    <w:multiLevelType w:val="multilevel"/>
    <w:tmpl w:val="18BC58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6"/>
  <w:hyphenationZone w:val="357"/>
  <w:drawingGridHorizontalSpacing w:val="140"/>
  <w:displayHorizontalDrawingGridEvery w:val="2"/>
  <w:characterSpacingControl w:val="doNotCompress"/>
  <w:hdrShapeDefaults>
    <o:shapedefaults v:ext="edit" spidmax="139265">
      <o:colormru v:ext="edit" colors="#d60000,#0097cc,#0079a4,#06c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4582"/>
    <w:rsid w:val="00016E46"/>
    <w:rsid w:val="00017489"/>
    <w:rsid w:val="000232A4"/>
    <w:rsid w:val="000243EF"/>
    <w:rsid w:val="0003042C"/>
    <w:rsid w:val="000330AC"/>
    <w:rsid w:val="000407CB"/>
    <w:rsid w:val="00047E00"/>
    <w:rsid w:val="0005019E"/>
    <w:rsid w:val="00053345"/>
    <w:rsid w:val="000554AA"/>
    <w:rsid w:val="00066761"/>
    <w:rsid w:val="000713A7"/>
    <w:rsid w:val="000729C3"/>
    <w:rsid w:val="000731EE"/>
    <w:rsid w:val="00074498"/>
    <w:rsid w:val="00075732"/>
    <w:rsid w:val="00084A2D"/>
    <w:rsid w:val="00087E92"/>
    <w:rsid w:val="00091EFE"/>
    <w:rsid w:val="00093E89"/>
    <w:rsid w:val="000A1D01"/>
    <w:rsid w:val="000A40F8"/>
    <w:rsid w:val="000A41F2"/>
    <w:rsid w:val="000B65F8"/>
    <w:rsid w:val="000B768A"/>
    <w:rsid w:val="000C08A1"/>
    <w:rsid w:val="000C43C2"/>
    <w:rsid w:val="000D1EC7"/>
    <w:rsid w:val="000D26E1"/>
    <w:rsid w:val="000D39EB"/>
    <w:rsid w:val="000D60E4"/>
    <w:rsid w:val="000D69AC"/>
    <w:rsid w:val="000D7903"/>
    <w:rsid w:val="000E4ECF"/>
    <w:rsid w:val="000F6681"/>
    <w:rsid w:val="000F7343"/>
    <w:rsid w:val="000F76F4"/>
    <w:rsid w:val="000F7F57"/>
    <w:rsid w:val="00105041"/>
    <w:rsid w:val="001061B5"/>
    <w:rsid w:val="00107116"/>
    <w:rsid w:val="00112B9F"/>
    <w:rsid w:val="00113CF8"/>
    <w:rsid w:val="0011529B"/>
    <w:rsid w:val="00126116"/>
    <w:rsid w:val="00130AD8"/>
    <w:rsid w:val="0013602B"/>
    <w:rsid w:val="0013777E"/>
    <w:rsid w:val="00137B84"/>
    <w:rsid w:val="00137EFD"/>
    <w:rsid w:val="00140503"/>
    <w:rsid w:val="00141DA3"/>
    <w:rsid w:val="00142CC1"/>
    <w:rsid w:val="00143894"/>
    <w:rsid w:val="00147719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77505"/>
    <w:rsid w:val="00181C1B"/>
    <w:rsid w:val="00181EBB"/>
    <w:rsid w:val="00181F59"/>
    <w:rsid w:val="00184FE5"/>
    <w:rsid w:val="00185743"/>
    <w:rsid w:val="00185B50"/>
    <w:rsid w:val="00186CCB"/>
    <w:rsid w:val="001918BC"/>
    <w:rsid w:val="001A1073"/>
    <w:rsid w:val="001A2EDE"/>
    <w:rsid w:val="001A494A"/>
    <w:rsid w:val="001A638D"/>
    <w:rsid w:val="001A6A46"/>
    <w:rsid w:val="001B2A86"/>
    <w:rsid w:val="001B438F"/>
    <w:rsid w:val="001C05A9"/>
    <w:rsid w:val="001C37BA"/>
    <w:rsid w:val="001C3E01"/>
    <w:rsid w:val="001C7E55"/>
    <w:rsid w:val="001D2B78"/>
    <w:rsid w:val="001D30FD"/>
    <w:rsid w:val="001D407B"/>
    <w:rsid w:val="001D74BA"/>
    <w:rsid w:val="001E1D51"/>
    <w:rsid w:val="001E212C"/>
    <w:rsid w:val="001E4A5F"/>
    <w:rsid w:val="001E4C5A"/>
    <w:rsid w:val="001E74AF"/>
    <w:rsid w:val="001F14AA"/>
    <w:rsid w:val="001F38E0"/>
    <w:rsid w:val="001F41F0"/>
    <w:rsid w:val="001F65C1"/>
    <w:rsid w:val="001F6A99"/>
    <w:rsid w:val="0020019F"/>
    <w:rsid w:val="0020184E"/>
    <w:rsid w:val="00201F24"/>
    <w:rsid w:val="00204E59"/>
    <w:rsid w:val="0020644C"/>
    <w:rsid w:val="0020681B"/>
    <w:rsid w:val="002072C5"/>
    <w:rsid w:val="002202B2"/>
    <w:rsid w:val="00220E9C"/>
    <w:rsid w:val="0023315A"/>
    <w:rsid w:val="00236787"/>
    <w:rsid w:val="002377B0"/>
    <w:rsid w:val="002447A0"/>
    <w:rsid w:val="00244C1D"/>
    <w:rsid w:val="002526F6"/>
    <w:rsid w:val="00254248"/>
    <w:rsid w:val="00254B5B"/>
    <w:rsid w:val="00254D30"/>
    <w:rsid w:val="002556E9"/>
    <w:rsid w:val="00257AAD"/>
    <w:rsid w:val="00277812"/>
    <w:rsid w:val="0028351A"/>
    <w:rsid w:val="0028688C"/>
    <w:rsid w:val="00286F16"/>
    <w:rsid w:val="002902E6"/>
    <w:rsid w:val="00291046"/>
    <w:rsid w:val="002930CC"/>
    <w:rsid w:val="00296AA9"/>
    <w:rsid w:val="002A10B4"/>
    <w:rsid w:val="002A14EB"/>
    <w:rsid w:val="002A63BC"/>
    <w:rsid w:val="002A6457"/>
    <w:rsid w:val="002A756D"/>
    <w:rsid w:val="002B3469"/>
    <w:rsid w:val="002B6A7A"/>
    <w:rsid w:val="002B7B23"/>
    <w:rsid w:val="002C0FDF"/>
    <w:rsid w:val="002C70CD"/>
    <w:rsid w:val="002C7D46"/>
    <w:rsid w:val="002C7EEC"/>
    <w:rsid w:val="002D069A"/>
    <w:rsid w:val="002D23E3"/>
    <w:rsid w:val="002D35B7"/>
    <w:rsid w:val="002D5902"/>
    <w:rsid w:val="002D597E"/>
    <w:rsid w:val="002D6786"/>
    <w:rsid w:val="002F04A8"/>
    <w:rsid w:val="002F0904"/>
    <w:rsid w:val="002F146D"/>
    <w:rsid w:val="002F14BA"/>
    <w:rsid w:val="002F1CD1"/>
    <w:rsid w:val="002F4CFE"/>
    <w:rsid w:val="002F4F15"/>
    <w:rsid w:val="002F5AEC"/>
    <w:rsid w:val="002F7C05"/>
    <w:rsid w:val="00300C03"/>
    <w:rsid w:val="00310237"/>
    <w:rsid w:val="0031079D"/>
    <w:rsid w:val="003113F8"/>
    <w:rsid w:val="00312786"/>
    <w:rsid w:val="003155E4"/>
    <w:rsid w:val="00315E58"/>
    <w:rsid w:val="0031667D"/>
    <w:rsid w:val="00321E50"/>
    <w:rsid w:val="00326BE4"/>
    <w:rsid w:val="00330D60"/>
    <w:rsid w:val="00334DA4"/>
    <w:rsid w:val="00335A13"/>
    <w:rsid w:val="00342E1A"/>
    <w:rsid w:val="00343873"/>
    <w:rsid w:val="00346035"/>
    <w:rsid w:val="003506A6"/>
    <w:rsid w:val="00350AC8"/>
    <w:rsid w:val="00351AE2"/>
    <w:rsid w:val="00357490"/>
    <w:rsid w:val="003608F9"/>
    <w:rsid w:val="00362F71"/>
    <w:rsid w:val="00364AB8"/>
    <w:rsid w:val="00366A0D"/>
    <w:rsid w:val="00373506"/>
    <w:rsid w:val="00374364"/>
    <w:rsid w:val="00374F2E"/>
    <w:rsid w:val="003757DB"/>
    <w:rsid w:val="00376DFB"/>
    <w:rsid w:val="0037755B"/>
    <w:rsid w:val="00382215"/>
    <w:rsid w:val="00382895"/>
    <w:rsid w:val="00383C68"/>
    <w:rsid w:val="00384915"/>
    <w:rsid w:val="00386343"/>
    <w:rsid w:val="00386753"/>
    <w:rsid w:val="00386BE1"/>
    <w:rsid w:val="0039289F"/>
    <w:rsid w:val="003938DC"/>
    <w:rsid w:val="003A5F2A"/>
    <w:rsid w:val="003A6244"/>
    <w:rsid w:val="003B0D37"/>
    <w:rsid w:val="003B1792"/>
    <w:rsid w:val="003B383B"/>
    <w:rsid w:val="003C1D1D"/>
    <w:rsid w:val="003C5A02"/>
    <w:rsid w:val="003D1C4D"/>
    <w:rsid w:val="003D3487"/>
    <w:rsid w:val="003D3A40"/>
    <w:rsid w:val="003D45D8"/>
    <w:rsid w:val="003E2070"/>
    <w:rsid w:val="003E4B49"/>
    <w:rsid w:val="003F398E"/>
    <w:rsid w:val="003F50C0"/>
    <w:rsid w:val="003F5206"/>
    <w:rsid w:val="003F706D"/>
    <w:rsid w:val="003F73D9"/>
    <w:rsid w:val="00411902"/>
    <w:rsid w:val="00414573"/>
    <w:rsid w:val="00416127"/>
    <w:rsid w:val="0041659D"/>
    <w:rsid w:val="00421E3E"/>
    <w:rsid w:val="00425BB7"/>
    <w:rsid w:val="00433E7A"/>
    <w:rsid w:val="004376B1"/>
    <w:rsid w:val="00445463"/>
    <w:rsid w:val="0045080B"/>
    <w:rsid w:val="0045106C"/>
    <w:rsid w:val="00454DDD"/>
    <w:rsid w:val="00456933"/>
    <w:rsid w:val="004629D4"/>
    <w:rsid w:val="004651C3"/>
    <w:rsid w:val="00466439"/>
    <w:rsid w:val="0047036B"/>
    <w:rsid w:val="0047527F"/>
    <w:rsid w:val="00484212"/>
    <w:rsid w:val="00490CAA"/>
    <w:rsid w:val="0049450F"/>
    <w:rsid w:val="00497ED7"/>
    <w:rsid w:val="004A11AA"/>
    <w:rsid w:val="004A1749"/>
    <w:rsid w:val="004A1D6F"/>
    <w:rsid w:val="004A246E"/>
    <w:rsid w:val="004A319F"/>
    <w:rsid w:val="004B63FB"/>
    <w:rsid w:val="004B6580"/>
    <w:rsid w:val="004C014E"/>
    <w:rsid w:val="004C3F5C"/>
    <w:rsid w:val="004C435F"/>
    <w:rsid w:val="004D025B"/>
    <w:rsid w:val="004D6FA1"/>
    <w:rsid w:val="004D7529"/>
    <w:rsid w:val="004D760D"/>
    <w:rsid w:val="004E077D"/>
    <w:rsid w:val="004E5608"/>
    <w:rsid w:val="004F115F"/>
    <w:rsid w:val="004F1C7C"/>
    <w:rsid w:val="004F3A21"/>
    <w:rsid w:val="004F573C"/>
    <w:rsid w:val="004F5AFC"/>
    <w:rsid w:val="005128A8"/>
    <w:rsid w:val="0051502A"/>
    <w:rsid w:val="005227B9"/>
    <w:rsid w:val="0053024B"/>
    <w:rsid w:val="00530F30"/>
    <w:rsid w:val="00533D17"/>
    <w:rsid w:val="005355FE"/>
    <w:rsid w:val="00543270"/>
    <w:rsid w:val="00552B1D"/>
    <w:rsid w:val="005552B3"/>
    <w:rsid w:val="00556B71"/>
    <w:rsid w:val="00564544"/>
    <w:rsid w:val="00564C24"/>
    <w:rsid w:val="005650DE"/>
    <w:rsid w:val="005658E2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A6FB3"/>
    <w:rsid w:val="005B2A18"/>
    <w:rsid w:val="005B4411"/>
    <w:rsid w:val="005B5836"/>
    <w:rsid w:val="005B5EC3"/>
    <w:rsid w:val="005C11FF"/>
    <w:rsid w:val="005C2C16"/>
    <w:rsid w:val="005C3924"/>
    <w:rsid w:val="005C76FB"/>
    <w:rsid w:val="005D48C5"/>
    <w:rsid w:val="005D6FE5"/>
    <w:rsid w:val="005D7B45"/>
    <w:rsid w:val="005E5BA4"/>
    <w:rsid w:val="005E7ACB"/>
    <w:rsid w:val="005F1BA7"/>
    <w:rsid w:val="005F20CF"/>
    <w:rsid w:val="005F2A05"/>
    <w:rsid w:val="005F4850"/>
    <w:rsid w:val="005F6723"/>
    <w:rsid w:val="005F79A9"/>
    <w:rsid w:val="00600E34"/>
    <w:rsid w:val="00602C17"/>
    <w:rsid w:val="00605617"/>
    <w:rsid w:val="00605A17"/>
    <w:rsid w:val="00607B42"/>
    <w:rsid w:val="00607F75"/>
    <w:rsid w:val="00610F7D"/>
    <w:rsid w:val="00617A82"/>
    <w:rsid w:val="00617B9A"/>
    <w:rsid w:val="006217E0"/>
    <w:rsid w:val="00621A37"/>
    <w:rsid w:val="00623B5E"/>
    <w:rsid w:val="00630136"/>
    <w:rsid w:val="0063112D"/>
    <w:rsid w:val="0063226A"/>
    <w:rsid w:val="00633F44"/>
    <w:rsid w:val="006352F0"/>
    <w:rsid w:val="0064096C"/>
    <w:rsid w:val="0064279F"/>
    <w:rsid w:val="00647D94"/>
    <w:rsid w:val="0065166C"/>
    <w:rsid w:val="00652C26"/>
    <w:rsid w:val="00654770"/>
    <w:rsid w:val="00657175"/>
    <w:rsid w:val="006603FA"/>
    <w:rsid w:val="00663AC5"/>
    <w:rsid w:val="00663C8A"/>
    <w:rsid w:val="00667445"/>
    <w:rsid w:val="006800B3"/>
    <w:rsid w:val="00683C39"/>
    <w:rsid w:val="006846E4"/>
    <w:rsid w:val="00684AEB"/>
    <w:rsid w:val="0069487F"/>
    <w:rsid w:val="0069529A"/>
    <w:rsid w:val="006954FE"/>
    <w:rsid w:val="006A0CC9"/>
    <w:rsid w:val="006A10AC"/>
    <w:rsid w:val="006A2FF3"/>
    <w:rsid w:val="006A49DC"/>
    <w:rsid w:val="006B0A6B"/>
    <w:rsid w:val="006B31F4"/>
    <w:rsid w:val="006B4180"/>
    <w:rsid w:val="006B7D57"/>
    <w:rsid w:val="006D2852"/>
    <w:rsid w:val="006D6710"/>
    <w:rsid w:val="006D74D7"/>
    <w:rsid w:val="006E1B7F"/>
    <w:rsid w:val="006E28C3"/>
    <w:rsid w:val="006F19FA"/>
    <w:rsid w:val="006F2285"/>
    <w:rsid w:val="006F4573"/>
    <w:rsid w:val="006F4D6C"/>
    <w:rsid w:val="006F6021"/>
    <w:rsid w:val="006F711A"/>
    <w:rsid w:val="006F7E0D"/>
    <w:rsid w:val="00703E63"/>
    <w:rsid w:val="007046F3"/>
    <w:rsid w:val="00707689"/>
    <w:rsid w:val="0071270B"/>
    <w:rsid w:val="00714AE6"/>
    <w:rsid w:val="00714BD6"/>
    <w:rsid w:val="00716FDF"/>
    <w:rsid w:val="0071797E"/>
    <w:rsid w:val="007223DD"/>
    <w:rsid w:val="00725EF3"/>
    <w:rsid w:val="00731C5C"/>
    <w:rsid w:val="00734290"/>
    <w:rsid w:val="0073653F"/>
    <w:rsid w:val="00737317"/>
    <w:rsid w:val="00741961"/>
    <w:rsid w:val="00746C0F"/>
    <w:rsid w:val="00747A42"/>
    <w:rsid w:val="0075459E"/>
    <w:rsid w:val="00755547"/>
    <w:rsid w:val="007555F0"/>
    <w:rsid w:val="007561AD"/>
    <w:rsid w:val="007579B2"/>
    <w:rsid w:val="00760317"/>
    <w:rsid w:val="00760EE0"/>
    <w:rsid w:val="007619CC"/>
    <w:rsid w:val="00765714"/>
    <w:rsid w:val="0076782D"/>
    <w:rsid w:val="00770256"/>
    <w:rsid w:val="00770652"/>
    <w:rsid w:val="0077262D"/>
    <w:rsid w:val="007827C9"/>
    <w:rsid w:val="007859B1"/>
    <w:rsid w:val="007866E4"/>
    <w:rsid w:val="00787225"/>
    <w:rsid w:val="00787EE9"/>
    <w:rsid w:val="007926C3"/>
    <w:rsid w:val="007972E9"/>
    <w:rsid w:val="007A33C3"/>
    <w:rsid w:val="007A55BE"/>
    <w:rsid w:val="007A764F"/>
    <w:rsid w:val="007B1217"/>
    <w:rsid w:val="007B18F1"/>
    <w:rsid w:val="007B25EB"/>
    <w:rsid w:val="007B4F04"/>
    <w:rsid w:val="007B6BA1"/>
    <w:rsid w:val="007C0D08"/>
    <w:rsid w:val="007C1798"/>
    <w:rsid w:val="007C5E42"/>
    <w:rsid w:val="007C7071"/>
    <w:rsid w:val="007D179C"/>
    <w:rsid w:val="007D1D13"/>
    <w:rsid w:val="007D2F73"/>
    <w:rsid w:val="007D2F93"/>
    <w:rsid w:val="007D7ECC"/>
    <w:rsid w:val="007E541F"/>
    <w:rsid w:val="007E55AC"/>
    <w:rsid w:val="007E564E"/>
    <w:rsid w:val="007E59E9"/>
    <w:rsid w:val="007F106F"/>
    <w:rsid w:val="008216E0"/>
    <w:rsid w:val="00822BA1"/>
    <w:rsid w:val="00822E76"/>
    <w:rsid w:val="00823394"/>
    <w:rsid w:val="0082517D"/>
    <w:rsid w:val="008344F1"/>
    <w:rsid w:val="008358D3"/>
    <w:rsid w:val="00837EB4"/>
    <w:rsid w:val="0084381C"/>
    <w:rsid w:val="00850081"/>
    <w:rsid w:val="00850736"/>
    <w:rsid w:val="0085254F"/>
    <w:rsid w:val="00854DEA"/>
    <w:rsid w:val="008572FE"/>
    <w:rsid w:val="00861694"/>
    <w:rsid w:val="00861FE8"/>
    <w:rsid w:val="00862782"/>
    <w:rsid w:val="00862C59"/>
    <w:rsid w:val="0086652C"/>
    <w:rsid w:val="00870EF2"/>
    <w:rsid w:val="00872CEE"/>
    <w:rsid w:val="008735BA"/>
    <w:rsid w:val="008824F8"/>
    <w:rsid w:val="008831D6"/>
    <w:rsid w:val="0088665A"/>
    <w:rsid w:val="00887919"/>
    <w:rsid w:val="008915B3"/>
    <w:rsid w:val="00892F31"/>
    <w:rsid w:val="00893D8A"/>
    <w:rsid w:val="00896385"/>
    <w:rsid w:val="0089781F"/>
    <w:rsid w:val="00897B25"/>
    <w:rsid w:val="008B25AA"/>
    <w:rsid w:val="008B5E04"/>
    <w:rsid w:val="008B5EF2"/>
    <w:rsid w:val="008B7D0A"/>
    <w:rsid w:val="008C3600"/>
    <w:rsid w:val="008C3B6D"/>
    <w:rsid w:val="008D0546"/>
    <w:rsid w:val="008D0C53"/>
    <w:rsid w:val="008D1473"/>
    <w:rsid w:val="008D3230"/>
    <w:rsid w:val="008E1B45"/>
    <w:rsid w:val="008E277A"/>
    <w:rsid w:val="008F01D4"/>
    <w:rsid w:val="008F0EA0"/>
    <w:rsid w:val="008F0F8E"/>
    <w:rsid w:val="008F1B90"/>
    <w:rsid w:val="008F1BFA"/>
    <w:rsid w:val="008F605D"/>
    <w:rsid w:val="009017AE"/>
    <w:rsid w:val="00904B7D"/>
    <w:rsid w:val="00906822"/>
    <w:rsid w:val="009138AB"/>
    <w:rsid w:val="009164A4"/>
    <w:rsid w:val="009179A4"/>
    <w:rsid w:val="0092312C"/>
    <w:rsid w:val="00930A02"/>
    <w:rsid w:val="009317FD"/>
    <w:rsid w:val="00931D0E"/>
    <w:rsid w:val="00931F42"/>
    <w:rsid w:val="00932319"/>
    <w:rsid w:val="00932F07"/>
    <w:rsid w:val="009471A4"/>
    <w:rsid w:val="00950944"/>
    <w:rsid w:val="009557E1"/>
    <w:rsid w:val="00960A27"/>
    <w:rsid w:val="00962F69"/>
    <w:rsid w:val="00965992"/>
    <w:rsid w:val="0097414A"/>
    <w:rsid w:val="009823EF"/>
    <w:rsid w:val="0098270B"/>
    <w:rsid w:val="0098466B"/>
    <w:rsid w:val="00985469"/>
    <w:rsid w:val="009920E3"/>
    <w:rsid w:val="00995B8F"/>
    <w:rsid w:val="009960CA"/>
    <w:rsid w:val="0099764D"/>
    <w:rsid w:val="009A473B"/>
    <w:rsid w:val="009A4BEA"/>
    <w:rsid w:val="009A54CC"/>
    <w:rsid w:val="009A5932"/>
    <w:rsid w:val="009A7822"/>
    <w:rsid w:val="009B0C77"/>
    <w:rsid w:val="009B18C9"/>
    <w:rsid w:val="009B5403"/>
    <w:rsid w:val="009B5589"/>
    <w:rsid w:val="009B7C06"/>
    <w:rsid w:val="009C6731"/>
    <w:rsid w:val="009D09D3"/>
    <w:rsid w:val="009D1587"/>
    <w:rsid w:val="009D3F46"/>
    <w:rsid w:val="009D4AFC"/>
    <w:rsid w:val="009D4B14"/>
    <w:rsid w:val="009E0B11"/>
    <w:rsid w:val="009E2991"/>
    <w:rsid w:val="009E6257"/>
    <w:rsid w:val="009F06D5"/>
    <w:rsid w:val="009F0A55"/>
    <w:rsid w:val="009F0EF5"/>
    <w:rsid w:val="009F1855"/>
    <w:rsid w:val="009F2C36"/>
    <w:rsid w:val="009F5D99"/>
    <w:rsid w:val="009F6B3C"/>
    <w:rsid w:val="00A012C6"/>
    <w:rsid w:val="00A0433A"/>
    <w:rsid w:val="00A04A60"/>
    <w:rsid w:val="00A07ED3"/>
    <w:rsid w:val="00A10E98"/>
    <w:rsid w:val="00A122C3"/>
    <w:rsid w:val="00A239BC"/>
    <w:rsid w:val="00A40448"/>
    <w:rsid w:val="00A44012"/>
    <w:rsid w:val="00A460E6"/>
    <w:rsid w:val="00A5354B"/>
    <w:rsid w:val="00A57586"/>
    <w:rsid w:val="00A61A43"/>
    <w:rsid w:val="00A64B4B"/>
    <w:rsid w:val="00A65524"/>
    <w:rsid w:val="00A66E65"/>
    <w:rsid w:val="00A73BA5"/>
    <w:rsid w:val="00A800CD"/>
    <w:rsid w:val="00A83686"/>
    <w:rsid w:val="00A84719"/>
    <w:rsid w:val="00A923FE"/>
    <w:rsid w:val="00A92470"/>
    <w:rsid w:val="00A92F8D"/>
    <w:rsid w:val="00A953B5"/>
    <w:rsid w:val="00A97120"/>
    <w:rsid w:val="00A973B0"/>
    <w:rsid w:val="00AA343D"/>
    <w:rsid w:val="00AA6F87"/>
    <w:rsid w:val="00AB4CCF"/>
    <w:rsid w:val="00AB6374"/>
    <w:rsid w:val="00AB6542"/>
    <w:rsid w:val="00AB72DB"/>
    <w:rsid w:val="00AC0BE3"/>
    <w:rsid w:val="00AC3C2A"/>
    <w:rsid w:val="00AC508E"/>
    <w:rsid w:val="00AC7C3B"/>
    <w:rsid w:val="00AD0159"/>
    <w:rsid w:val="00AD060C"/>
    <w:rsid w:val="00AD1201"/>
    <w:rsid w:val="00AD17E7"/>
    <w:rsid w:val="00AD3553"/>
    <w:rsid w:val="00AD3AFD"/>
    <w:rsid w:val="00AD5416"/>
    <w:rsid w:val="00AE29A2"/>
    <w:rsid w:val="00AE7211"/>
    <w:rsid w:val="00AF2BFD"/>
    <w:rsid w:val="00AF2CFC"/>
    <w:rsid w:val="00AF4073"/>
    <w:rsid w:val="00AF5AC8"/>
    <w:rsid w:val="00AF668D"/>
    <w:rsid w:val="00AF73CD"/>
    <w:rsid w:val="00B015DD"/>
    <w:rsid w:val="00B04975"/>
    <w:rsid w:val="00B072FB"/>
    <w:rsid w:val="00B07595"/>
    <w:rsid w:val="00B136E0"/>
    <w:rsid w:val="00B13AC1"/>
    <w:rsid w:val="00B16B99"/>
    <w:rsid w:val="00B179C0"/>
    <w:rsid w:val="00B22CF2"/>
    <w:rsid w:val="00B25330"/>
    <w:rsid w:val="00B314CF"/>
    <w:rsid w:val="00B31694"/>
    <w:rsid w:val="00B3755D"/>
    <w:rsid w:val="00B406C8"/>
    <w:rsid w:val="00B42276"/>
    <w:rsid w:val="00B440D3"/>
    <w:rsid w:val="00B4471C"/>
    <w:rsid w:val="00B44865"/>
    <w:rsid w:val="00B518BB"/>
    <w:rsid w:val="00B5595A"/>
    <w:rsid w:val="00B62449"/>
    <w:rsid w:val="00B63395"/>
    <w:rsid w:val="00B66C1D"/>
    <w:rsid w:val="00B672C9"/>
    <w:rsid w:val="00B7022B"/>
    <w:rsid w:val="00B7381E"/>
    <w:rsid w:val="00B7390B"/>
    <w:rsid w:val="00B75BDF"/>
    <w:rsid w:val="00B7769F"/>
    <w:rsid w:val="00B8037C"/>
    <w:rsid w:val="00B809F6"/>
    <w:rsid w:val="00B84E3C"/>
    <w:rsid w:val="00B9337B"/>
    <w:rsid w:val="00B9385F"/>
    <w:rsid w:val="00BA1302"/>
    <w:rsid w:val="00BA1EF9"/>
    <w:rsid w:val="00BA46FD"/>
    <w:rsid w:val="00BB44C3"/>
    <w:rsid w:val="00BB68E6"/>
    <w:rsid w:val="00BC2BE6"/>
    <w:rsid w:val="00BC2CEF"/>
    <w:rsid w:val="00BC468E"/>
    <w:rsid w:val="00BC4AA9"/>
    <w:rsid w:val="00BC4CBD"/>
    <w:rsid w:val="00BD4DB8"/>
    <w:rsid w:val="00BE0846"/>
    <w:rsid w:val="00BE2214"/>
    <w:rsid w:val="00BE4213"/>
    <w:rsid w:val="00BE5EDA"/>
    <w:rsid w:val="00BF18D0"/>
    <w:rsid w:val="00BF1B22"/>
    <w:rsid w:val="00BF4ACC"/>
    <w:rsid w:val="00BF4BCA"/>
    <w:rsid w:val="00BF5A0D"/>
    <w:rsid w:val="00C01DB1"/>
    <w:rsid w:val="00C04968"/>
    <w:rsid w:val="00C05D79"/>
    <w:rsid w:val="00C1081D"/>
    <w:rsid w:val="00C12116"/>
    <w:rsid w:val="00C132A6"/>
    <w:rsid w:val="00C17958"/>
    <w:rsid w:val="00C20BFC"/>
    <w:rsid w:val="00C20E99"/>
    <w:rsid w:val="00C2178D"/>
    <w:rsid w:val="00C24ED7"/>
    <w:rsid w:val="00C3114B"/>
    <w:rsid w:val="00C35675"/>
    <w:rsid w:val="00C356AD"/>
    <w:rsid w:val="00C35B8F"/>
    <w:rsid w:val="00C36271"/>
    <w:rsid w:val="00C3639A"/>
    <w:rsid w:val="00C368F4"/>
    <w:rsid w:val="00C417BC"/>
    <w:rsid w:val="00C41EC4"/>
    <w:rsid w:val="00C43C50"/>
    <w:rsid w:val="00C44B69"/>
    <w:rsid w:val="00C47B0F"/>
    <w:rsid w:val="00C500ED"/>
    <w:rsid w:val="00C5058B"/>
    <w:rsid w:val="00C50D4E"/>
    <w:rsid w:val="00C53D89"/>
    <w:rsid w:val="00C564BD"/>
    <w:rsid w:val="00C62BDE"/>
    <w:rsid w:val="00C62C14"/>
    <w:rsid w:val="00C63A60"/>
    <w:rsid w:val="00C6500A"/>
    <w:rsid w:val="00C65EE7"/>
    <w:rsid w:val="00C67354"/>
    <w:rsid w:val="00C72544"/>
    <w:rsid w:val="00C738E9"/>
    <w:rsid w:val="00C74308"/>
    <w:rsid w:val="00C7635A"/>
    <w:rsid w:val="00C77812"/>
    <w:rsid w:val="00C84C9C"/>
    <w:rsid w:val="00C86125"/>
    <w:rsid w:val="00C8707A"/>
    <w:rsid w:val="00C877B1"/>
    <w:rsid w:val="00C878BC"/>
    <w:rsid w:val="00C90177"/>
    <w:rsid w:val="00C9379D"/>
    <w:rsid w:val="00C96DE9"/>
    <w:rsid w:val="00C9767E"/>
    <w:rsid w:val="00C97C31"/>
    <w:rsid w:val="00CA163D"/>
    <w:rsid w:val="00CA436C"/>
    <w:rsid w:val="00CA61F5"/>
    <w:rsid w:val="00CB2A3F"/>
    <w:rsid w:val="00CB5964"/>
    <w:rsid w:val="00CC05D5"/>
    <w:rsid w:val="00CC1DA1"/>
    <w:rsid w:val="00CC3DE9"/>
    <w:rsid w:val="00CC483E"/>
    <w:rsid w:val="00CD0509"/>
    <w:rsid w:val="00CD1C7B"/>
    <w:rsid w:val="00CD2347"/>
    <w:rsid w:val="00CD367B"/>
    <w:rsid w:val="00CD6BD1"/>
    <w:rsid w:val="00CD6DF7"/>
    <w:rsid w:val="00CD7E9F"/>
    <w:rsid w:val="00CE2030"/>
    <w:rsid w:val="00CE2B7C"/>
    <w:rsid w:val="00CE3B42"/>
    <w:rsid w:val="00CE4618"/>
    <w:rsid w:val="00CE4B7B"/>
    <w:rsid w:val="00CE7CDA"/>
    <w:rsid w:val="00CE7FF0"/>
    <w:rsid w:val="00CF2D84"/>
    <w:rsid w:val="00D026E7"/>
    <w:rsid w:val="00D05896"/>
    <w:rsid w:val="00D11E7A"/>
    <w:rsid w:val="00D13FA7"/>
    <w:rsid w:val="00D17DF1"/>
    <w:rsid w:val="00D22395"/>
    <w:rsid w:val="00D2717F"/>
    <w:rsid w:val="00D31FF9"/>
    <w:rsid w:val="00D3737D"/>
    <w:rsid w:val="00D3763B"/>
    <w:rsid w:val="00D3778A"/>
    <w:rsid w:val="00D45535"/>
    <w:rsid w:val="00D50FE3"/>
    <w:rsid w:val="00D53675"/>
    <w:rsid w:val="00D53C34"/>
    <w:rsid w:val="00D56061"/>
    <w:rsid w:val="00D56E70"/>
    <w:rsid w:val="00D5771A"/>
    <w:rsid w:val="00D57F32"/>
    <w:rsid w:val="00D63448"/>
    <w:rsid w:val="00D66B80"/>
    <w:rsid w:val="00D67121"/>
    <w:rsid w:val="00D726CE"/>
    <w:rsid w:val="00D74B44"/>
    <w:rsid w:val="00D80D99"/>
    <w:rsid w:val="00D819BD"/>
    <w:rsid w:val="00D821A4"/>
    <w:rsid w:val="00D913BB"/>
    <w:rsid w:val="00D96642"/>
    <w:rsid w:val="00D9691B"/>
    <w:rsid w:val="00D97398"/>
    <w:rsid w:val="00DA3E40"/>
    <w:rsid w:val="00DA68B3"/>
    <w:rsid w:val="00DA715A"/>
    <w:rsid w:val="00DB343D"/>
    <w:rsid w:val="00DB5D9F"/>
    <w:rsid w:val="00DD1F1F"/>
    <w:rsid w:val="00DD2BF9"/>
    <w:rsid w:val="00DD5C40"/>
    <w:rsid w:val="00DE1D82"/>
    <w:rsid w:val="00DE4EF3"/>
    <w:rsid w:val="00DE647D"/>
    <w:rsid w:val="00DF0D25"/>
    <w:rsid w:val="00DF1BB1"/>
    <w:rsid w:val="00DF2020"/>
    <w:rsid w:val="00DF2982"/>
    <w:rsid w:val="00DF7EBE"/>
    <w:rsid w:val="00E0274D"/>
    <w:rsid w:val="00E02BDC"/>
    <w:rsid w:val="00E055F0"/>
    <w:rsid w:val="00E05C12"/>
    <w:rsid w:val="00E05DAB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3736F"/>
    <w:rsid w:val="00E401C3"/>
    <w:rsid w:val="00E53C03"/>
    <w:rsid w:val="00E563A6"/>
    <w:rsid w:val="00E574B0"/>
    <w:rsid w:val="00E576A2"/>
    <w:rsid w:val="00E71B1E"/>
    <w:rsid w:val="00E7252E"/>
    <w:rsid w:val="00E733EA"/>
    <w:rsid w:val="00E8197D"/>
    <w:rsid w:val="00E81A63"/>
    <w:rsid w:val="00E82AE2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17B"/>
    <w:rsid w:val="00EC43A8"/>
    <w:rsid w:val="00ED060E"/>
    <w:rsid w:val="00ED33D6"/>
    <w:rsid w:val="00ED4033"/>
    <w:rsid w:val="00ED5791"/>
    <w:rsid w:val="00ED6D02"/>
    <w:rsid w:val="00EE1622"/>
    <w:rsid w:val="00EE390D"/>
    <w:rsid w:val="00EE3A19"/>
    <w:rsid w:val="00EE4EB0"/>
    <w:rsid w:val="00EE7601"/>
    <w:rsid w:val="00EF3466"/>
    <w:rsid w:val="00EF618C"/>
    <w:rsid w:val="00EF6DC8"/>
    <w:rsid w:val="00EF7292"/>
    <w:rsid w:val="00EF7FC0"/>
    <w:rsid w:val="00F028CA"/>
    <w:rsid w:val="00F0306F"/>
    <w:rsid w:val="00F0642C"/>
    <w:rsid w:val="00F06F60"/>
    <w:rsid w:val="00F071EE"/>
    <w:rsid w:val="00F100CC"/>
    <w:rsid w:val="00F12708"/>
    <w:rsid w:val="00F21611"/>
    <w:rsid w:val="00F2223C"/>
    <w:rsid w:val="00F257AE"/>
    <w:rsid w:val="00F30E8C"/>
    <w:rsid w:val="00F35C0C"/>
    <w:rsid w:val="00F41966"/>
    <w:rsid w:val="00F426C3"/>
    <w:rsid w:val="00F4353D"/>
    <w:rsid w:val="00F44987"/>
    <w:rsid w:val="00F4540D"/>
    <w:rsid w:val="00F46E1B"/>
    <w:rsid w:val="00F47F55"/>
    <w:rsid w:val="00F55429"/>
    <w:rsid w:val="00F55CAD"/>
    <w:rsid w:val="00F56157"/>
    <w:rsid w:val="00F6177A"/>
    <w:rsid w:val="00F6322C"/>
    <w:rsid w:val="00F716A3"/>
    <w:rsid w:val="00F72687"/>
    <w:rsid w:val="00F73886"/>
    <w:rsid w:val="00F866B4"/>
    <w:rsid w:val="00F87C01"/>
    <w:rsid w:val="00F92C5D"/>
    <w:rsid w:val="00F96132"/>
    <w:rsid w:val="00FA3228"/>
    <w:rsid w:val="00FA3B89"/>
    <w:rsid w:val="00FA7752"/>
    <w:rsid w:val="00FB13C9"/>
    <w:rsid w:val="00FB1766"/>
    <w:rsid w:val="00FB2CA2"/>
    <w:rsid w:val="00FB4470"/>
    <w:rsid w:val="00FB7B13"/>
    <w:rsid w:val="00FC03B3"/>
    <w:rsid w:val="00FC73C6"/>
    <w:rsid w:val="00FD1848"/>
    <w:rsid w:val="00FD5BD3"/>
    <w:rsid w:val="00FE661E"/>
    <w:rsid w:val="00FF05CD"/>
    <w:rsid w:val="00FF0D59"/>
    <w:rsid w:val="00FF1A7A"/>
    <w:rsid w:val="00FF4B76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>
      <o:colormru v:ext="edit" colors="#d60000,#0097cc,#0079a4,#06c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aliases w:val="Знак1 Знак,Основной текст11,bt"/>
    <w:basedOn w:val="a"/>
    <w:link w:val="a8"/>
    <w:rsid w:val="00EB2C63"/>
  </w:style>
  <w:style w:type="character" w:customStyle="1" w:styleId="a8">
    <w:name w:val="Основной текст Знак"/>
    <w:aliases w:val="Знак1 Знак Знак,Основной текст11 Знак,bt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nhideWhenUsed/>
    <w:rsid w:val="00416127"/>
    <w:rPr>
      <w:color w:val="0000FF" w:themeColor="hyperlink"/>
      <w:u w:val="single"/>
    </w:rPr>
  </w:style>
  <w:style w:type="paragraph" w:customStyle="1" w:styleId="21">
    <w:name w:val="Основной текст с отступом 21"/>
    <w:basedOn w:val="a"/>
    <w:rsid w:val="001B2A86"/>
    <w:pPr>
      <w:widowControl/>
      <w:suppressAutoHyphens/>
      <w:ind w:firstLine="567"/>
      <w:jc w:val="both"/>
    </w:pPr>
    <w:rPr>
      <w:sz w:val="24"/>
      <w:lang w:eastAsia="ar-SA"/>
    </w:rPr>
  </w:style>
  <w:style w:type="table" w:customStyle="1" w:styleId="1">
    <w:name w:val="Сетка таблицы1"/>
    <w:basedOn w:val="a1"/>
    <w:next w:val="af"/>
    <w:uiPriority w:val="59"/>
    <w:rsid w:val="001B2A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2C70CD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6954F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98C739-330C-4606-A5C6-E3DA9E64D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606</Words>
  <Characters>4607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vkuznetsova</cp:lastModifiedBy>
  <cp:revision>2</cp:revision>
  <cp:lastPrinted>2018-07-16T03:15:00Z</cp:lastPrinted>
  <dcterms:created xsi:type="dcterms:W3CDTF">2018-07-30T07:34:00Z</dcterms:created>
  <dcterms:modified xsi:type="dcterms:W3CDTF">2018-07-30T07:34:00Z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